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9E6EE" w14:textId="77777777" w:rsidR="00A36FEB" w:rsidRPr="00A36FEB" w:rsidRDefault="00A36FEB" w:rsidP="00A36FEB">
      <w:pPr>
        <w:spacing w:after="0" w:line="240" w:lineRule="exact"/>
        <w:jc w:val="center"/>
        <w:rPr>
          <w:rFonts w:ascii="Times New Roman" w:hAnsi="Times New Roman"/>
          <w:shd w:val="clear" w:color="auto" w:fill="FFFFFF"/>
        </w:rPr>
      </w:pPr>
      <w:r w:rsidRPr="00A36FEB">
        <w:rPr>
          <w:rFonts w:ascii="Times New Roman" w:hAnsi="Times New Roman"/>
          <w:caps/>
          <w:sz w:val="20"/>
          <w:szCs w:val="20"/>
        </w:rPr>
        <w:t>Управление ОБРАЗОВАНИЯ АДМИНИСТРАЦИИ буденновского муниципального округа</w:t>
      </w:r>
    </w:p>
    <w:p w14:paraId="78BCF0F4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0374BF33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30D7B310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5DFD34BE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55DD453F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24B67521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sz w:val="40"/>
          <w:szCs w:val="40"/>
        </w:rPr>
      </w:pPr>
    </w:p>
    <w:p w14:paraId="06B83468" w14:textId="77777777" w:rsidR="00A36FEB" w:rsidRPr="00A36FEB" w:rsidRDefault="00A36FEB" w:rsidP="00A36FEB">
      <w:pPr>
        <w:spacing w:after="0" w:line="259" w:lineRule="auto"/>
        <w:contextualSpacing/>
        <w:jc w:val="center"/>
        <w:rPr>
          <w:rFonts w:ascii="Times New Roman" w:hAnsi="Times New Roman"/>
          <w:sz w:val="40"/>
          <w:szCs w:val="40"/>
        </w:rPr>
      </w:pPr>
      <w:r w:rsidRPr="00A36FEB">
        <w:rPr>
          <w:rFonts w:ascii="Times New Roman" w:hAnsi="Times New Roman"/>
          <w:sz w:val="40"/>
          <w:szCs w:val="40"/>
        </w:rPr>
        <w:t>Информационно-аналитическая справка</w:t>
      </w:r>
    </w:p>
    <w:p w14:paraId="63BF1CD9" w14:textId="77777777" w:rsidR="00A36FEB" w:rsidRPr="00A36FEB" w:rsidRDefault="00A36FEB" w:rsidP="00A36FEB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  <w:r w:rsidRPr="00A36FEB">
        <w:rPr>
          <w:rFonts w:ascii="Times New Roman" w:hAnsi="Times New Roman"/>
          <w:sz w:val="40"/>
          <w:szCs w:val="40"/>
        </w:rPr>
        <w:t>«</w:t>
      </w:r>
      <w:r w:rsidRPr="00A36FEB">
        <w:rPr>
          <w:rFonts w:ascii="Times New Roman" w:eastAsia="Times New Roman" w:hAnsi="Times New Roman"/>
          <w:sz w:val="40"/>
          <w:szCs w:val="40"/>
          <w:lang w:eastAsia="ru-RU"/>
        </w:rPr>
        <w:t>Анализ проведения государственной итог</w:t>
      </w:r>
      <w:r>
        <w:rPr>
          <w:rFonts w:ascii="Times New Roman" w:eastAsia="Times New Roman" w:hAnsi="Times New Roman"/>
          <w:sz w:val="40"/>
          <w:szCs w:val="40"/>
          <w:lang w:eastAsia="ru-RU"/>
        </w:rPr>
        <w:t>овой аттестации за курс основного</w:t>
      </w:r>
      <w:r w:rsidRPr="00A36FEB">
        <w:rPr>
          <w:rFonts w:ascii="Times New Roman" w:eastAsia="Times New Roman" w:hAnsi="Times New Roman"/>
          <w:sz w:val="40"/>
          <w:szCs w:val="40"/>
          <w:lang w:eastAsia="ru-RU"/>
        </w:rPr>
        <w:t xml:space="preserve"> общего образования в Буденновском муниципальном округе в 2021 году</w:t>
      </w:r>
      <w:r w:rsidRPr="00A36FEB">
        <w:rPr>
          <w:rFonts w:ascii="Times New Roman" w:hAnsi="Times New Roman"/>
          <w:sz w:val="40"/>
          <w:szCs w:val="40"/>
        </w:rPr>
        <w:t>»</w:t>
      </w:r>
    </w:p>
    <w:p w14:paraId="35C28AF9" w14:textId="77777777" w:rsidR="00A36FEB" w:rsidRPr="00A36FEB" w:rsidRDefault="00A36FEB" w:rsidP="00A36FEB">
      <w:pPr>
        <w:spacing w:after="0" w:line="259" w:lineRule="auto"/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14:paraId="035A39A5" w14:textId="77777777" w:rsidR="00A36FEB" w:rsidRPr="00A36FEB" w:rsidRDefault="00A36FEB" w:rsidP="00A36FEB">
      <w:pPr>
        <w:spacing w:after="160" w:line="259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62117C" w14:textId="77777777" w:rsidR="00A36FEB" w:rsidRPr="00A36FEB" w:rsidRDefault="00A36FEB" w:rsidP="00A36FEB">
      <w:pPr>
        <w:spacing w:after="160" w:line="259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84591C5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FF61699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CDB1DE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42D53AA" w14:textId="77777777" w:rsidR="00A972E2" w:rsidRPr="00A972E2" w:rsidRDefault="00A972E2" w:rsidP="00A972E2">
      <w:pPr>
        <w:spacing w:after="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Pr="00A972E2">
        <w:rPr>
          <w:rFonts w:ascii="Times New Roman" w:hAnsi="Times New Roman"/>
          <w:sz w:val="28"/>
          <w:szCs w:val="28"/>
        </w:rPr>
        <w:t xml:space="preserve">Рассмотрено </w:t>
      </w:r>
    </w:p>
    <w:p w14:paraId="59EF5535" w14:textId="77777777" w:rsidR="00A972E2" w:rsidRPr="00A972E2" w:rsidRDefault="00A972E2" w:rsidP="00A972E2">
      <w:pPr>
        <w:spacing w:after="0" w:line="259" w:lineRule="auto"/>
        <w:ind w:left="4536"/>
        <w:rPr>
          <w:rFonts w:ascii="Times New Roman" w:hAnsi="Times New Roman"/>
          <w:sz w:val="28"/>
          <w:szCs w:val="28"/>
        </w:rPr>
      </w:pPr>
      <w:r w:rsidRPr="00A972E2">
        <w:rPr>
          <w:rFonts w:ascii="Times New Roman" w:hAnsi="Times New Roman"/>
          <w:sz w:val="28"/>
          <w:szCs w:val="28"/>
        </w:rPr>
        <w:t xml:space="preserve">на совещании с руководителями </w:t>
      </w:r>
    </w:p>
    <w:p w14:paraId="4DA4B1C9" w14:textId="77777777" w:rsidR="00A972E2" w:rsidRPr="00A972E2" w:rsidRDefault="00A972E2" w:rsidP="00A972E2">
      <w:pPr>
        <w:spacing w:after="0" w:line="259" w:lineRule="auto"/>
        <w:ind w:left="4536"/>
        <w:rPr>
          <w:rFonts w:ascii="Times New Roman" w:hAnsi="Times New Roman"/>
          <w:sz w:val="28"/>
          <w:szCs w:val="28"/>
        </w:rPr>
      </w:pPr>
      <w:r w:rsidRPr="00A972E2">
        <w:rPr>
          <w:rFonts w:ascii="Times New Roman" w:hAnsi="Times New Roman"/>
          <w:sz w:val="28"/>
          <w:szCs w:val="28"/>
        </w:rPr>
        <w:t xml:space="preserve">общеобразовательных организаций </w:t>
      </w:r>
    </w:p>
    <w:p w14:paraId="42455C90" w14:textId="77777777" w:rsidR="00A972E2" w:rsidRPr="00A972E2" w:rsidRDefault="00A972E2" w:rsidP="00A972E2">
      <w:pPr>
        <w:spacing w:after="0" w:line="259" w:lineRule="auto"/>
        <w:ind w:left="4536"/>
        <w:jc w:val="center"/>
        <w:rPr>
          <w:rFonts w:ascii="Times New Roman" w:hAnsi="Times New Roman"/>
          <w:sz w:val="28"/>
          <w:szCs w:val="28"/>
        </w:rPr>
      </w:pPr>
      <w:r w:rsidRPr="00A972E2">
        <w:rPr>
          <w:rFonts w:ascii="Times New Roman" w:hAnsi="Times New Roman"/>
          <w:sz w:val="28"/>
          <w:szCs w:val="28"/>
        </w:rPr>
        <w:t>Буденновского муниципального округа</w:t>
      </w:r>
    </w:p>
    <w:p w14:paraId="79FCD368" w14:textId="77777777" w:rsidR="00A972E2" w:rsidRPr="00A972E2" w:rsidRDefault="00A972E2" w:rsidP="00A972E2">
      <w:pPr>
        <w:spacing w:after="0" w:line="259" w:lineRule="auto"/>
        <w:ind w:left="4536"/>
        <w:rPr>
          <w:rFonts w:ascii="Times New Roman" w:hAnsi="Times New Roman"/>
          <w:sz w:val="28"/>
          <w:szCs w:val="28"/>
        </w:rPr>
      </w:pPr>
      <w:r w:rsidRPr="00A972E2">
        <w:rPr>
          <w:rFonts w:ascii="Times New Roman" w:hAnsi="Times New Roman"/>
          <w:sz w:val="28"/>
          <w:szCs w:val="28"/>
        </w:rPr>
        <w:t xml:space="preserve">Ставропольского края  </w:t>
      </w:r>
    </w:p>
    <w:p w14:paraId="7347277A" w14:textId="77777777" w:rsidR="00A972E2" w:rsidRPr="00A972E2" w:rsidRDefault="00A972E2" w:rsidP="00A972E2">
      <w:pPr>
        <w:spacing w:after="0" w:line="259" w:lineRule="auto"/>
        <w:ind w:left="4536"/>
        <w:rPr>
          <w:rFonts w:ascii="Times New Roman" w:hAnsi="Times New Roman"/>
          <w:sz w:val="28"/>
          <w:szCs w:val="28"/>
        </w:rPr>
      </w:pPr>
      <w:r w:rsidRPr="00A972E2">
        <w:rPr>
          <w:rFonts w:ascii="Times New Roman" w:hAnsi="Times New Roman"/>
          <w:sz w:val="28"/>
          <w:szCs w:val="28"/>
        </w:rPr>
        <w:t>07.07.2021 г.</w:t>
      </w:r>
    </w:p>
    <w:p w14:paraId="0BC26657" w14:textId="77777777" w:rsidR="00A972E2" w:rsidRPr="00A972E2" w:rsidRDefault="00A972E2" w:rsidP="00A972E2">
      <w:pPr>
        <w:spacing w:after="160" w:line="259" w:lineRule="auto"/>
        <w:ind w:left="4536"/>
        <w:rPr>
          <w:rFonts w:ascii="Times New Roman" w:hAnsi="Times New Roman"/>
          <w:b/>
          <w:sz w:val="28"/>
          <w:szCs w:val="28"/>
        </w:rPr>
      </w:pPr>
    </w:p>
    <w:p w14:paraId="3BDCC430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F5F4233" w14:textId="77777777" w:rsidR="00A36FEB" w:rsidRPr="00A36FEB" w:rsidRDefault="00A36FEB" w:rsidP="00A36FEB">
      <w:pPr>
        <w:spacing w:after="160" w:line="259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47B736C" w14:textId="77777777" w:rsidR="00A36FEB" w:rsidRDefault="00A36FEB" w:rsidP="00A972E2">
      <w:pPr>
        <w:tabs>
          <w:tab w:val="left" w:pos="54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F07C85B" w14:textId="77777777" w:rsidR="00A972E2" w:rsidRPr="00A36FEB" w:rsidRDefault="00A972E2" w:rsidP="00A972E2">
      <w:pPr>
        <w:tabs>
          <w:tab w:val="left" w:pos="54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89E27E5" w14:textId="77777777" w:rsidR="00A36FEB" w:rsidRPr="00A36FEB" w:rsidRDefault="00A36FEB" w:rsidP="00A36FEB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66D580E" w14:textId="77777777" w:rsidR="00535C02" w:rsidRDefault="00A36FEB" w:rsidP="00535C02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36FEB">
        <w:rPr>
          <w:rFonts w:ascii="Times New Roman" w:hAnsi="Times New Roman"/>
          <w:b/>
          <w:sz w:val="28"/>
          <w:szCs w:val="28"/>
        </w:rPr>
        <w:t>2021</w:t>
      </w:r>
    </w:p>
    <w:p w14:paraId="6BD7DF15" w14:textId="77777777" w:rsidR="00535C02" w:rsidRPr="00535C02" w:rsidRDefault="00535C02" w:rsidP="00535C02">
      <w:pPr>
        <w:tabs>
          <w:tab w:val="left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3962C34" w14:textId="77777777" w:rsidR="00DE2EEB" w:rsidRPr="00B41696" w:rsidRDefault="00A36FEB" w:rsidP="00A36FEB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DE2EEB" w:rsidRPr="00B41696">
        <w:rPr>
          <w:rFonts w:ascii="Times New Roman" w:hAnsi="Times New Roman"/>
          <w:sz w:val="28"/>
          <w:szCs w:val="28"/>
        </w:rPr>
        <w:t xml:space="preserve">Согласно Закону Российской Федерации «Об образовании в </w:t>
      </w:r>
      <w:r w:rsidR="00995156" w:rsidRPr="00B41696">
        <w:rPr>
          <w:rFonts w:ascii="Times New Roman" w:hAnsi="Times New Roman"/>
          <w:sz w:val="28"/>
          <w:szCs w:val="28"/>
        </w:rPr>
        <w:t>Российской Федерации» (№</w:t>
      </w:r>
      <w:r w:rsidR="00DE2EEB" w:rsidRPr="00B41696">
        <w:rPr>
          <w:rFonts w:ascii="Times New Roman" w:hAnsi="Times New Roman"/>
          <w:sz w:val="28"/>
          <w:szCs w:val="28"/>
        </w:rPr>
        <w:t>273-ФЗ) освоение общеобразовательных программ среднего общего образования и основного общего образования завершается обязательной итоговой аттестацией выпускников общеобразовательных учреждений независимо от формы получения образования. Государственная итог</w:t>
      </w:r>
      <w:r w:rsidR="004C0470" w:rsidRPr="00B41696">
        <w:rPr>
          <w:rFonts w:ascii="Times New Roman" w:hAnsi="Times New Roman"/>
          <w:sz w:val="28"/>
          <w:szCs w:val="28"/>
        </w:rPr>
        <w:t>овая аттестация выпускников 2020-2021</w:t>
      </w:r>
      <w:r w:rsidR="00DE2EEB" w:rsidRPr="00B41696">
        <w:rPr>
          <w:rFonts w:ascii="Times New Roman" w:hAnsi="Times New Roman"/>
          <w:sz w:val="28"/>
          <w:szCs w:val="28"/>
        </w:rPr>
        <w:t xml:space="preserve"> учебного года </w:t>
      </w:r>
      <w:r w:rsidR="0065401F" w:rsidRPr="00B41696">
        <w:rPr>
          <w:rFonts w:ascii="Times New Roman" w:hAnsi="Times New Roman"/>
          <w:sz w:val="28"/>
          <w:szCs w:val="28"/>
        </w:rPr>
        <w:t xml:space="preserve">была </w:t>
      </w:r>
      <w:r w:rsidR="00DE2EEB" w:rsidRPr="00B41696">
        <w:rPr>
          <w:rFonts w:ascii="Times New Roman" w:hAnsi="Times New Roman"/>
          <w:sz w:val="28"/>
          <w:szCs w:val="28"/>
        </w:rPr>
        <w:t xml:space="preserve">проведена </w:t>
      </w:r>
      <w:r w:rsidR="00ED4FFC" w:rsidRPr="00B41696">
        <w:rPr>
          <w:rFonts w:ascii="Times New Roman" w:hAnsi="Times New Roman"/>
          <w:sz w:val="28"/>
          <w:szCs w:val="28"/>
        </w:rPr>
        <w:t xml:space="preserve">строго </w:t>
      </w:r>
      <w:r w:rsidR="00DE2EEB" w:rsidRPr="00B41696">
        <w:rPr>
          <w:rFonts w:ascii="Times New Roman" w:hAnsi="Times New Roman"/>
          <w:sz w:val="28"/>
          <w:szCs w:val="28"/>
        </w:rPr>
        <w:t>на основании нормативных документов федерального, регионального, муниципального и школьного уровней</w:t>
      </w:r>
      <w:r w:rsidR="0065401F" w:rsidRPr="00B41696">
        <w:rPr>
          <w:rFonts w:ascii="Times New Roman" w:hAnsi="Times New Roman"/>
          <w:sz w:val="28"/>
          <w:szCs w:val="28"/>
        </w:rPr>
        <w:t>.</w:t>
      </w:r>
    </w:p>
    <w:p w14:paraId="432A9F3B" w14:textId="77777777" w:rsidR="00251738" w:rsidRPr="00B41696" w:rsidRDefault="00251738" w:rsidP="00A36FEB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41696">
        <w:rPr>
          <w:rFonts w:ascii="Times New Roman" w:hAnsi="Times New Roman" w:cs="Times New Roman"/>
          <w:b w:val="0"/>
          <w:sz w:val="28"/>
          <w:szCs w:val="28"/>
        </w:rPr>
        <w:t>Особенности проведения государственной итоговой аттестации по образовательным программам основного общего образования в 2021 г.</w:t>
      </w:r>
    </w:p>
    <w:p w14:paraId="552B7A31" w14:textId="77777777" w:rsidR="00251738" w:rsidRPr="00B41696" w:rsidRDefault="00251738" w:rsidP="00A36FEB">
      <w:pPr>
        <w:pStyle w:val="ConsPlusNormal"/>
        <w:jc w:val="both"/>
        <w:rPr>
          <w:rFonts w:ascii="Times New Roman" w:hAnsi="Times New Roman" w:cs="Times New Roman"/>
        </w:rPr>
      </w:pPr>
    </w:p>
    <w:p w14:paraId="7FFB88E2" w14:textId="77777777" w:rsidR="00251738" w:rsidRPr="00B41696" w:rsidRDefault="00251738" w:rsidP="00A36F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 xml:space="preserve">1. </w:t>
      </w:r>
      <w:hyperlink r:id="rId7" w:history="1">
        <w:r w:rsidRPr="00B41696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Pr="00B41696">
        <w:rPr>
          <w:rFonts w:ascii="Times New Roman" w:hAnsi="Times New Roman" w:cs="Times New Roman"/>
          <w:sz w:val="28"/>
          <w:szCs w:val="28"/>
        </w:rPr>
        <w:t xml:space="preserve"> проведения государственной итоговой аттестации по образовательным программам основного общего образования, утвержденный приказом Министерства просвещения Российской Федерации и Федеральной службы по надзору в сфере образования и науки от 7 ноября 2018 г. N 189/1513 (зарегистрирован Министерством юстиции Российской Федерации 10 декабря 2018 г., регистрационный N 52953) (далее - Порядок), не применяется в части:</w:t>
      </w:r>
    </w:p>
    <w:p w14:paraId="6FBF3332" w14:textId="77777777" w:rsidR="00251738" w:rsidRPr="00B41696" w:rsidRDefault="00251738" w:rsidP="00A36F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форм проведения государственной итоговой аттестации по образовательным программам основного общего образования (далее - ГИА);</w:t>
      </w:r>
    </w:p>
    <w:p w14:paraId="151BF0FD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количества и перечня учебных предметов, по которым проводится ГИА;</w:t>
      </w:r>
    </w:p>
    <w:p w14:paraId="6BF8DC12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выбора участниками ГИА сроков сдачи ГИА по соответствующим учебным предметам;</w:t>
      </w:r>
    </w:p>
    <w:p w14:paraId="451F874A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установления периодов проведения ГИА;</w:t>
      </w:r>
    </w:p>
    <w:p w14:paraId="6595F952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условий повторного допуска участников ГИА к сдаче экзаменов по соответствующим учебным предметам;</w:t>
      </w:r>
    </w:p>
    <w:p w14:paraId="458ABE04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требований к местам расположения пунктов проведения экзаменов (далее - ППЭ), их количеству и распределению между ними участников ГИА;</w:t>
      </w:r>
    </w:p>
    <w:p w14:paraId="76A889A0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- требований к распределению организаторов ППЭ в аудиториях проведения экзаменов.</w:t>
      </w:r>
    </w:p>
    <w:p w14:paraId="3AB4A7BA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2. ГИА проводится в формах основного государственного экзамена и государственного выпускного экзамена по русскому языку и математике (далее - обязательные учебные предметы).</w:t>
      </w:r>
    </w:p>
    <w:p w14:paraId="3F9353ED" w14:textId="77777777" w:rsidR="0025173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>Для участников ГИА с ограниченными возможностями здоровья, участников ГИА - детей-инвалидов и инвалидов ГИА по их желанию проводится только по одному обязательному учебному предмету по их выбору (далее - участники ГИА, проходящие ГИА только по одному обязательному учебному предмету).</w:t>
      </w:r>
    </w:p>
    <w:p w14:paraId="12077E45" w14:textId="77777777" w:rsidR="00103418" w:rsidRPr="00B41696" w:rsidRDefault="00251738" w:rsidP="00A36F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lastRenderedPageBreak/>
        <w:t>3. ГИА по физике, химии, биологии, литературе, географии, истории, обществознанию, иностранным языкам (английскому, французскому, немецкому и испанскому), информатике и информационно-коммуникационным технологиям (ИКТ), родному языку из числа языков народов Российской Федерации, литературе народов России на родном языке из числа языков народов Российской Федерации в 2021 году не проводится.</w:t>
      </w:r>
    </w:p>
    <w:p w14:paraId="4483E85F" w14:textId="77777777" w:rsidR="00103418" w:rsidRPr="00B41696" w:rsidRDefault="00103418" w:rsidP="00A36F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169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14:paraId="13764D0C" w14:textId="77777777" w:rsidR="00BF152C" w:rsidRPr="00B41696" w:rsidRDefault="009A014C" w:rsidP="00A36FEB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С цель</w:t>
      </w:r>
      <w:r w:rsidR="001B3B2D" w:rsidRPr="00B41696">
        <w:rPr>
          <w:rFonts w:ascii="Times New Roman" w:hAnsi="Times New Roman"/>
          <w:sz w:val="28"/>
          <w:szCs w:val="28"/>
        </w:rPr>
        <w:t>ю</w:t>
      </w:r>
      <w:r w:rsidR="00E66E92" w:rsidRPr="00B41696">
        <w:rPr>
          <w:rFonts w:ascii="Times New Roman" w:hAnsi="Times New Roman"/>
          <w:sz w:val="28"/>
          <w:szCs w:val="28"/>
        </w:rPr>
        <w:t xml:space="preserve"> подготовки к проведению государственной итоговой аттестации</w:t>
      </w:r>
      <w:r w:rsidR="0065401F" w:rsidRPr="00B41696">
        <w:rPr>
          <w:rFonts w:ascii="Times New Roman" w:hAnsi="Times New Roman"/>
          <w:sz w:val="28"/>
          <w:szCs w:val="28"/>
        </w:rPr>
        <w:t xml:space="preserve"> за курс основного общего образования</w:t>
      </w:r>
      <w:r w:rsidR="00E66E92" w:rsidRPr="00B41696">
        <w:rPr>
          <w:rFonts w:ascii="Times New Roman" w:hAnsi="Times New Roman"/>
          <w:sz w:val="28"/>
          <w:szCs w:val="28"/>
        </w:rPr>
        <w:t xml:space="preserve"> </w:t>
      </w:r>
      <w:r w:rsidR="0065401F" w:rsidRPr="00B41696">
        <w:rPr>
          <w:rFonts w:ascii="Times New Roman" w:hAnsi="Times New Roman"/>
          <w:sz w:val="28"/>
          <w:szCs w:val="28"/>
        </w:rPr>
        <w:t xml:space="preserve">(далее – ГИА) </w:t>
      </w:r>
      <w:r w:rsidR="004C0470" w:rsidRPr="00B41696">
        <w:rPr>
          <w:rFonts w:ascii="Times New Roman" w:hAnsi="Times New Roman"/>
          <w:sz w:val="28"/>
          <w:szCs w:val="28"/>
        </w:rPr>
        <w:t>в Буденновском округе</w:t>
      </w:r>
      <w:r w:rsidR="00E66E92" w:rsidRPr="00B41696">
        <w:rPr>
          <w:rFonts w:ascii="Times New Roman" w:hAnsi="Times New Roman"/>
          <w:sz w:val="28"/>
          <w:szCs w:val="28"/>
        </w:rPr>
        <w:t xml:space="preserve"> было оборудовано 7 пунктов приема экзаменов (далее – ППЭ) на базе образовательных организаций: МОУ СОШ</w:t>
      </w:r>
      <w:r w:rsidR="00733593" w:rsidRPr="00B41696">
        <w:rPr>
          <w:rFonts w:ascii="Times New Roman" w:hAnsi="Times New Roman"/>
          <w:sz w:val="28"/>
          <w:szCs w:val="28"/>
        </w:rPr>
        <w:t xml:space="preserve"> </w:t>
      </w:r>
      <w:r w:rsidR="00E66E92" w:rsidRPr="00B41696">
        <w:rPr>
          <w:rFonts w:ascii="Times New Roman" w:hAnsi="Times New Roman"/>
          <w:sz w:val="28"/>
          <w:szCs w:val="28"/>
        </w:rPr>
        <w:t xml:space="preserve">№5 г. Буденновска, МОУ СОШ №6 </w:t>
      </w:r>
      <w:proofErr w:type="spellStart"/>
      <w:r w:rsidR="00E66E92"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="00E66E92" w:rsidRPr="00B41696">
        <w:rPr>
          <w:rFonts w:ascii="Times New Roman" w:hAnsi="Times New Roman"/>
          <w:sz w:val="28"/>
          <w:szCs w:val="28"/>
        </w:rPr>
        <w:t xml:space="preserve">, МОУ Лицея №8, СОШ №2 </w:t>
      </w:r>
      <w:proofErr w:type="spellStart"/>
      <w:r w:rsidR="00E66E92"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="00E66E92" w:rsidRPr="00B41696">
        <w:rPr>
          <w:rFonts w:ascii="Times New Roman" w:hAnsi="Times New Roman"/>
          <w:sz w:val="28"/>
          <w:szCs w:val="28"/>
        </w:rPr>
        <w:t xml:space="preserve"> и МОУ СОШ №1 </w:t>
      </w:r>
      <w:proofErr w:type="spellStart"/>
      <w:r w:rsidR="00E66E92" w:rsidRPr="00B41696">
        <w:rPr>
          <w:rFonts w:ascii="Times New Roman" w:hAnsi="Times New Roman"/>
          <w:sz w:val="28"/>
          <w:szCs w:val="28"/>
        </w:rPr>
        <w:t>с.Покойного</w:t>
      </w:r>
      <w:proofErr w:type="spellEnd"/>
      <w:r w:rsidR="00E66E92" w:rsidRPr="00B41696">
        <w:rPr>
          <w:rFonts w:ascii="Times New Roman" w:hAnsi="Times New Roman"/>
          <w:sz w:val="28"/>
          <w:szCs w:val="28"/>
        </w:rPr>
        <w:t xml:space="preserve">, МОУ СОШ№3 </w:t>
      </w:r>
      <w:proofErr w:type="spellStart"/>
      <w:r w:rsidR="00E66E92" w:rsidRPr="00B41696">
        <w:rPr>
          <w:rFonts w:ascii="Times New Roman" w:hAnsi="Times New Roman"/>
          <w:sz w:val="28"/>
          <w:szCs w:val="28"/>
        </w:rPr>
        <w:t>с.Прасковея</w:t>
      </w:r>
      <w:proofErr w:type="spellEnd"/>
      <w:r w:rsidR="00E66E92" w:rsidRPr="00B41696">
        <w:rPr>
          <w:rFonts w:ascii="Times New Roman" w:hAnsi="Times New Roman"/>
          <w:sz w:val="28"/>
          <w:szCs w:val="28"/>
        </w:rPr>
        <w:t>, М</w:t>
      </w:r>
      <w:r w:rsidR="00ED4FFC" w:rsidRPr="00B41696">
        <w:rPr>
          <w:rFonts w:ascii="Times New Roman" w:hAnsi="Times New Roman"/>
          <w:sz w:val="28"/>
          <w:szCs w:val="28"/>
        </w:rPr>
        <w:t>ОУ СОШ</w:t>
      </w:r>
      <w:r w:rsidR="00733593" w:rsidRPr="00B41696">
        <w:rPr>
          <w:rFonts w:ascii="Times New Roman" w:hAnsi="Times New Roman"/>
          <w:sz w:val="28"/>
          <w:szCs w:val="28"/>
        </w:rPr>
        <w:t xml:space="preserve"> </w:t>
      </w:r>
      <w:r w:rsidR="00ED4FFC" w:rsidRPr="00B41696">
        <w:rPr>
          <w:rFonts w:ascii="Times New Roman" w:hAnsi="Times New Roman"/>
          <w:sz w:val="28"/>
          <w:szCs w:val="28"/>
        </w:rPr>
        <w:t xml:space="preserve">№6 </w:t>
      </w:r>
      <w:proofErr w:type="spellStart"/>
      <w:r w:rsidR="00ED4FFC" w:rsidRPr="00B41696">
        <w:rPr>
          <w:rFonts w:ascii="Times New Roman" w:hAnsi="Times New Roman"/>
          <w:sz w:val="28"/>
          <w:szCs w:val="28"/>
        </w:rPr>
        <w:t>с.Архангельского</w:t>
      </w:r>
      <w:proofErr w:type="spellEnd"/>
      <w:r w:rsidR="00ED4FFC" w:rsidRPr="00B41696">
        <w:rPr>
          <w:rFonts w:ascii="Times New Roman" w:hAnsi="Times New Roman"/>
          <w:sz w:val="28"/>
          <w:szCs w:val="28"/>
        </w:rPr>
        <w:t>. Для обу</w:t>
      </w:r>
      <w:r w:rsidR="00E66E92" w:rsidRPr="00B41696">
        <w:rPr>
          <w:rFonts w:ascii="Times New Roman" w:hAnsi="Times New Roman"/>
          <w:sz w:val="28"/>
          <w:szCs w:val="28"/>
        </w:rPr>
        <w:t>ча</w:t>
      </w:r>
      <w:r w:rsidR="00ED4FFC" w:rsidRPr="00B41696">
        <w:rPr>
          <w:rFonts w:ascii="Times New Roman" w:hAnsi="Times New Roman"/>
          <w:sz w:val="28"/>
          <w:szCs w:val="28"/>
        </w:rPr>
        <w:t>ю</w:t>
      </w:r>
      <w:r w:rsidR="00E66E92" w:rsidRPr="00B41696">
        <w:rPr>
          <w:rFonts w:ascii="Times New Roman" w:hAnsi="Times New Roman"/>
          <w:sz w:val="28"/>
          <w:szCs w:val="28"/>
        </w:rPr>
        <w:t xml:space="preserve">щихся с ограниченными возможностями здоровья экзамен проходил в форме государственного выпускного экзамена (далее – ГВЭ) </w:t>
      </w:r>
      <w:r w:rsidRPr="00B41696">
        <w:rPr>
          <w:rFonts w:ascii="Times New Roman" w:hAnsi="Times New Roman"/>
          <w:sz w:val="28"/>
          <w:szCs w:val="28"/>
        </w:rPr>
        <w:t>на базе МОУ НОШ №10</w:t>
      </w:r>
      <w:r w:rsidR="00ED4FFC" w:rsidRPr="00B41696">
        <w:rPr>
          <w:rFonts w:ascii="Times New Roman" w:hAnsi="Times New Roman"/>
          <w:sz w:val="28"/>
          <w:szCs w:val="28"/>
        </w:rPr>
        <w:t>. Для проведения  ГИА-</w:t>
      </w:r>
      <w:r w:rsidR="004C0470" w:rsidRPr="00B41696">
        <w:rPr>
          <w:rFonts w:ascii="Times New Roman" w:hAnsi="Times New Roman"/>
          <w:sz w:val="28"/>
          <w:szCs w:val="28"/>
        </w:rPr>
        <w:t xml:space="preserve">2021 </w:t>
      </w:r>
      <w:r w:rsidR="00733593" w:rsidRPr="00B41696">
        <w:rPr>
          <w:rFonts w:ascii="Times New Roman" w:hAnsi="Times New Roman"/>
          <w:sz w:val="28"/>
          <w:szCs w:val="28"/>
        </w:rPr>
        <w:t xml:space="preserve">были назначены </w:t>
      </w:r>
      <w:r w:rsidR="00995156" w:rsidRPr="00B41696">
        <w:rPr>
          <w:rFonts w:ascii="Times New Roman" w:hAnsi="Times New Roman"/>
          <w:sz w:val="28"/>
          <w:szCs w:val="28"/>
        </w:rPr>
        <w:t>для работы</w:t>
      </w:r>
      <w:r w:rsidR="00733593" w:rsidRPr="00B41696">
        <w:rPr>
          <w:rFonts w:ascii="Times New Roman" w:hAnsi="Times New Roman"/>
          <w:sz w:val="28"/>
          <w:szCs w:val="28"/>
        </w:rPr>
        <w:t xml:space="preserve"> в ППЭ </w:t>
      </w:r>
      <w:r w:rsidR="00237F7D" w:rsidRPr="00B41696">
        <w:rPr>
          <w:rFonts w:ascii="Times New Roman" w:hAnsi="Times New Roman"/>
          <w:sz w:val="28"/>
          <w:szCs w:val="28"/>
        </w:rPr>
        <w:t>разные категории работников ППЭ: организаторы</w:t>
      </w:r>
      <w:r w:rsidR="00E66E92" w:rsidRPr="00B41696">
        <w:rPr>
          <w:rFonts w:ascii="Times New Roman" w:hAnsi="Times New Roman"/>
          <w:sz w:val="28"/>
          <w:szCs w:val="28"/>
        </w:rPr>
        <w:t xml:space="preserve">, </w:t>
      </w:r>
      <w:r w:rsidR="00237F7D" w:rsidRPr="00B41696">
        <w:rPr>
          <w:rFonts w:ascii="Times New Roman" w:hAnsi="Times New Roman"/>
          <w:sz w:val="28"/>
          <w:szCs w:val="28"/>
        </w:rPr>
        <w:t>технические специалисты</w:t>
      </w:r>
      <w:r w:rsidR="00E66E92" w:rsidRPr="00B41696">
        <w:rPr>
          <w:rFonts w:ascii="Times New Roman" w:hAnsi="Times New Roman"/>
          <w:sz w:val="28"/>
          <w:szCs w:val="28"/>
        </w:rPr>
        <w:t xml:space="preserve">, </w:t>
      </w:r>
      <w:r w:rsidR="0065401F" w:rsidRPr="00B41696">
        <w:rPr>
          <w:rFonts w:ascii="Times New Roman" w:hAnsi="Times New Roman"/>
          <w:sz w:val="28"/>
          <w:szCs w:val="28"/>
        </w:rPr>
        <w:t>руководители ППЭ,</w:t>
      </w:r>
      <w:r w:rsidR="00237F7D" w:rsidRPr="00B41696">
        <w:rPr>
          <w:rFonts w:ascii="Times New Roman" w:hAnsi="Times New Roman"/>
          <w:sz w:val="28"/>
          <w:szCs w:val="28"/>
        </w:rPr>
        <w:t xml:space="preserve"> уполномоченные</w:t>
      </w:r>
      <w:r w:rsidR="0065401F" w:rsidRPr="00B41696">
        <w:rPr>
          <w:rFonts w:ascii="Times New Roman" w:hAnsi="Times New Roman"/>
          <w:sz w:val="28"/>
          <w:szCs w:val="28"/>
        </w:rPr>
        <w:t xml:space="preserve"> ГЭК, </w:t>
      </w:r>
      <w:r w:rsidR="00ED4FFC" w:rsidRPr="00B41696">
        <w:rPr>
          <w:rFonts w:ascii="Times New Roman" w:hAnsi="Times New Roman"/>
          <w:sz w:val="28"/>
          <w:szCs w:val="28"/>
        </w:rPr>
        <w:t>специалисты отдела контроля и надзора</w:t>
      </w:r>
      <w:r w:rsidR="00995156" w:rsidRPr="00B41696">
        <w:rPr>
          <w:rFonts w:ascii="Times New Roman" w:hAnsi="Times New Roman"/>
          <w:sz w:val="28"/>
          <w:szCs w:val="28"/>
        </w:rPr>
        <w:t>.</w:t>
      </w:r>
      <w:r w:rsidR="00ED4FFC" w:rsidRPr="00B41696">
        <w:rPr>
          <w:rFonts w:ascii="Times New Roman" w:hAnsi="Times New Roman"/>
          <w:sz w:val="28"/>
          <w:szCs w:val="28"/>
        </w:rPr>
        <w:t xml:space="preserve"> </w:t>
      </w:r>
      <w:r w:rsidR="00E66E92" w:rsidRPr="00B41696">
        <w:tab/>
      </w:r>
    </w:p>
    <w:p w14:paraId="3C76723E" w14:textId="77777777" w:rsidR="00BF152C" w:rsidRPr="00B41696" w:rsidRDefault="004C0470" w:rsidP="00A36F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 2021 году из 1133</w:t>
      </w:r>
      <w:r w:rsidR="00BF152C" w:rsidRPr="00B41696">
        <w:rPr>
          <w:rFonts w:ascii="Times New Roman" w:hAnsi="Times New Roman"/>
          <w:sz w:val="28"/>
          <w:szCs w:val="28"/>
        </w:rPr>
        <w:t xml:space="preserve"> выпускников 9 класс</w:t>
      </w:r>
      <w:r w:rsidRPr="00B41696">
        <w:rPr>
          <w:rFonts w:ascii="Times New Roman" w:hAnsi="Times New Roman"/>
          <w:sz w:val="28"/>
          <w:szCs w:val="28"/>
        </w:rPr>
        <w:t>ов допущены к экзамену были 1132. Из них 1100 сдавали основной государственный экзамен по русскому</w:t>
      </w:r>
      <w:r w:rsidR="00BF152C" w:rsidRPr="00B41696">
        <w:rPr>
          <w:rFonts w:ascii="Times New Roman" w:hAnsi="Times New Roman"/>
          <w:sz w:val="28"/>
          <w:szCs w:val="28"/>
        </w:rPr>
        <w:t xml:space="preserve"> язык</w:t>
      </w:r>
      <w:r w:rsidRPr="00B41696">
        <w:rPr>
          <w:rFonts w:ascii="Times New Roman" w:hAnsi="Times New Roman"/>
          <w:sz w:val="28"/>
          <w:szCs w:val="28"/>
        </w:rPr>
        <w:t>у и математике, 31 выпускник</w:t>
      </w:r>
      <w:r w:rsidR="00BF152C" w:rsidRPr="00B41696">
        <w:rPr>
          <w:rFonts w:ascii="Times New Roman" w:hAnsi="Times New Roman"/>
          <w:sz w:val="28"/>
          <w:szCs w:val="28"/>
        </w:rPr>
        <w:t xml:space="preserve"> с ОВЗ сдавали </w:t>
      </w:r>
      <w:r w:rsidRPr="00B41696">
        <w:rPr>
          <w:rFonts w:ascii="Times New Roman" w:hAnsi="Times New Roman"/>
          <w:sz w:val="28"/>
          <w:szCs w:val="28"/>
        </w:rPr>
        <w:t>только государственный выпускной экзамен по русскому языку</w:t>
      </w:r>
    </w:p>
    <w:p w14:paraId="270986CC" w14:textId="77777777" w:rsidR="00103418" w:rsidRPr="00B41696" w:rsidRDefault="00103418" w:rsidP="00A36F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П</w:t>
      </w:r>
      <w:r w:rsidR="00BF152C" w:rsidRPr="00B41696">
        <w:rPr>
          <w:rFonts w:ascii="Times New Roman" w:hAnsi="Times New Roman"/>
          <w:sz w:val="28"/>
          <w:szCs w:val="28"/>
        </w:rPr>
        <w:t>о итогам государств</w:t>
      </w:r>
      <w:r w:rsidR="00DD4B35" w:rsidRPr="00B41696">
        <w:rPr>
          <w:rFonts w:ascii="Times New Roman" w:hAnsi="Times New Roman"/>
          <w:sz w:val="28"/>
          <w:szCs w:val="28"/>
        </w:rPr>
        <w:t>енной итоговой аттестации в 2</w:t>
      </w:r>
      <w:r w:rsidR="00D25114" w:rsidRPr="00B41696">
        <w:rPr>
          <w:rFonts w:ascii="Times New Roman" w:hAnsi="Times New Roman"/>
          <w:sz w:val="28"/>
          <w:szCs w:val="28"/>
        </w:rPr>
        <w:t>021 году аттестаты получили 1131 девятиклассник</w:t>
      </w:r>
      <w:r w:rsidR="00DD4B35" w:rsidRPr="00B41696">
        <w:rPr>
          <w:rFonts w:ascii="Times New Roman" w:hAnsi="Times New Roman"/>
          <w:sz w:val="28"/>
          <w:szCs w:val="28"/>
        </w:rPr>
        <w:t>, из них  67 аттестатов</w:t>
      </w:r>
      <w:r w:rsidR="00BF152C" w:rsidRPr="00B41696">
        <w:rPr>
          <w:rFonts w:ascii="Times New Roman" w:hAnsi="Times New Roman"/>
          <w:sz w:val="28"/>
          <w:szCs w:val="28"/>
        </w:rPr>
        <w:t xml:space="preserve"> с отличием.</w:t>
      </w:r>
      <w:r w:rsidRPr="00B41696">
        <w:rPr>
          <w:rFonts w:ascii="Times New Roman" w:hAnsi="Times New Roman"/>
          <w:sz w:val="28"/>
          <w:szCs w:val="28"/>
        </w:rPr>
        <w:t xml:space="preserve"> Окончил обучение за курс основного общего образования со справкой только один выпускник, он получил  «двойки» на экзаменах и по русскому языку и по математике. Обученность по предметам в 2021 году составила 99,9%.</w:t>
      </w:r>
    </w:p>
    <w:p w14:paraId="33850485" w14:textId="77777777" w:rsidR="00BF152C" w:rsidRPr="00B41696" w:rsidRDefault="00BF152C" w:rsidP="00A36F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10B35F1" w14:textId="77777777" w:rsidR="00BF152C" w:rsidRPr="00B41696" w:rsidRDefault="00BF152C" w:rsidP="00A36F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Процент ка</w:t>
      </w:r>
      <w:r w:rsidR="00DD4B35" w:rsidRPr="00B41696">
        <w:rPr>
          <w:rFonts w:ascii="Times New Roman" w:hAnsi="Times New Roman"/>
          <w:sz w:val="28"/>
          <w:szCs w:val="28"/>
        </w:rPr>
        <w:t>чества знаний у выпускников 2021</w:t>
      </w:r>
      <w:r w:rsidRPr="00B41696">
        <w:rPr>
          <w:rFonts w:ascii="Times New Roman" w:hAnsi="Times New Roman"/>
          <w:sz w:val="28"/>
          <w:szCs w:val="28"/>
        </w:rPr>
        <w:t xml:space="preserve"> года по русскому языку</w:t>
      </w:r>
      <w:r w:rsidR="00C109BF" w:rsidRPr="00B41696">
        <w:rPr>
          <w:rFonts w:ascii="Times New Roman" w:hAnsi="Times New Roman"/>
          <w:sz w:val="28"/>
          <w:szCs w:val="28"/>
        </w:rPr>
        <w:t xml:space="preserve">  составил 65% </w:t>
      </w:r>
      <w:r w:rsidRPr="00B41696">
        <w:rPr>
          <w:rFonts w:ascii="Times New Roman" w:hAnsi="Times New Roman"/>
          <w:sz w:val="28"/>
          <w:szCs w:val="28"/>
        </w:rPr>
        <w:t>.  По математике процент кач</w:t>
      </w:r>
      <w:r w:rsidR="00C109BF" w:rsidRPr="00B41696">
        <w:rPr>
          <w:rFonts w:ascii="Times New Roman" w:hAnsi="Times New Roman"/>
          <w:sz w:val="28"/>
          <w:szCs w:val="28"/>
        </w:rPr>
        <w:t>ества составил 38,7</w:t>
      </w:r>
      <w:r w:rsidRPr="00B41696">
        <w:rPr>
          <w:rFonts w:ascii="Times New Roman" w:hAnsi="Times New Roman"/>
          <w:sz w:val="28"/>
          <w:szCs w:val="28"/>
        </w:rPr>
        <w:t xml:space="preserve">. Средний балл по русскому языку в оценочной системе в среднем по району – 3,9, по </w:t>
      </w:r>
      <w:r w:rsidR="002C06D5" w:rsidRPr="00B41696">
        <w:rPr>
          <w:rFonts w:ascii="Times New Roman" w:hAnsi="Times New Roman"/>
          <w:sz w:val="28"/>
          <w:szCs w:val="28"/>
        </w:rPr>
        <w:t>математике – 3,4.</w:t>
      </w:r>
    </w:p>
    <w:p w14:paraId="762106EF" w14:textId="77777777" w:rsidR="00AA3EB4" w:rsidRPr="00B41696" w:rsidRDefault="00BF152C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</w:r>
    </w:p>
    <w:p w14:paraId="6C13FB5A" w14:textId="77777777" w:rsidR="00DD2A03" w:rsidRPr="00B41696" w:rsidRDefault="00DD2A03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Русский язык</w:t>
      </w:r>
    </w:p>
    <w:p w14:paraId="559EA7B3" w14:textId="77777777" w:rsidR="00DD2A03" w:rsidRPr="00B41696" w:rsidRDefault="00DD2A03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2946F8B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41696">
        <w:rPr>
          <w:rFonts w:ascii="Times New Roman" w:hAnsi="Times New Roman"/>
          <w:bCs/>
          <w:sz w:val="28"/>
          <w:szCs w:val="28"/>
        </w:rPr>
        <w:t>Основной государственный экзамен и государственный выпускной экзамен по русскому языку проводились 24 и 25 июня 2021 года в связи с эпидемиологической ситуацией и в целях недопущения распространения коронавирусной инфекции.</w:t>
      </w:r>
    </w:p>
    <w:p w14:paraId="53880874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41696">
        <w:rPr>
          <w:rFonts w:ascii="Times New Roman" w:hAnsi="Times New Roman"/>
          <w:bCs/>
          <w:sz w:val="28"/>
          <w:szCs w:val="28"/>
        </w:rPr>
        <w:t>В них приняли участие 1132 выпускника: в первый день - 702 выпускника школ Буденновского округа, во второй день - 430 выпускников.</w:t>
      </w:r>
    </w:p>
    <w:p w14:paraId="24B925A1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bCs/>
          <w:sz w:val="28"/>
          <w:szCs w:val="28"/>
        </w:rPr>
        <w:tab/>
        <w:t xml:space="preserve">Государственный выпускной экзамен по русскому языку успешно сдали девятиклассники в количестве  31 человека. В соответствии с </w:t>
      </w:r>
      <w:r w:rsidRPr="00B41696">
        <w:rPr>
          <w:rFonts w:ascii="Times New Roman" w:hAnsi="Times New Roman"/>
          <w:bCs/>
          <w:sz w:val="28"/>
          <w:szCs w:val="28"/>
        </w:rPr>
        <w:lastRenderedPageBreak/>
        <w:t>результатами ГВЭ качество составило 90%, обученность – 100 %, средний балл – 4,2.</w:t>
      </w:r>
    </w:p>
    <w:p w14:paraId="6DE56302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Экзаменационная работа основного государственного экзамена по русскому языку состоит из трех частей. Часть первая представляет собой сжатое изложение на основе прослушанного текста. Вторая и третья часть работы выполняются на основе одного и того же прочитанного выпускниками исходного текста. Часть вторая содержит тестовые задания с записью краткого ответа (задания 2-8). Часть третья проверяет умение создавать собственное высказывание на основе прочитанного текста.</w:t>
      </w:r>
    </w:p>
    <w:p w14:paraId="1414358C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 xml:space="preserve">Практическая грамотность и фактическая точность письменной речи учащегося оцениваются суммарно на основании проверки изложения и сочинения, с учётом грубых и негрубых, однотипных и </w:t>
      </w:r>
      <w:proofErr w:type="spellStart"/>
      <w:r w:rsidRPr="00B41696">
        <w:rPr>
          <w:rFonts w:ascii="Times New Roman" w:hAnsi="Times New Roman"/>
          <w:sz w:val="28"/>
          <w:szCs w:val="28"/>
        </w:rPr>
        <w:t>неоднотипных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ошибок.</w:t>
      </w:r>
    </w:p>
    <w:p w14:paraId="6656EC09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Максимальное количество баллов, которое может получить экзаменуемый за выполнение всей экзаменационной работы, – 33 балла.</w:t>
      </w:r>
    </w:p>
    <w:p w14:paraId="2FAA0D9B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В экзаменационной работе проверяются следующие навыки, полученные учениками в ходе изучения всего курса русского языка: умение понимать устную и письменную речь; навык сокращения исходного текста; навык изложения собственных мыслей в письменном виде по заданной схеме; выразительность речи; грамотность; знание правил орфографии и пунктуации; теоретическая подготовка по разделам «Синтаксис» и «Лексика».</w:t>
      </w:r>
    </w:p>
    <w:p w14:paraId="29D8C236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Время на выполнение работы было отведено согласно продолжительности ОГЭ по данному предмету: 3 часа 55 минут.</w:t>
      </w:r>
    </w:p>
    <w:p w14:paraId="7B9F4F5B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bCs/>
          <w:sz w:val="28"/>
          <w:szCs w:val="28"/>
        </w:rPr>
        <w:t>2 июня 2021 года</w:t>
      </w:r>
      <w:r w:rsidRPr="00B41696">
        <w:rPr>
          <w:rFonts w:ascii="Times New Roman" w:hAnsi="Times New Roman"/>
          <w:sz w:val="28"/>
          <w:szCs w:val="28"/>
        </w:rPr>
        <w:t xml:space="preserve"> решением государственной экзаменационной комиссии Ставропольского края по проведению государственной итоговой аттестации по образовательным программам основного общего образования в Ставропольском крае в 2021 году (протокол № 24) утверждены результаты сдачи  основного государственного экзамена и  государственного выпускного экзамена по русскому языку (сдача – 24, 25 мая 2021 года).</w:t>
      </w:r>
    </w:p>
    <w:p w14:paraId="29B449AD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По результатам экзамена 12 учащихся (1% от общего количества сдававших) получили отметку «2» (неудовлетворительно): по 3 обучающихся из МОУ СОШ № 1 </w:t>
      </w:r>
      <w:proofErr w:type="spellStart"/>
      <w:r w:rsidRPr="00B41696">
        <w:rPr>
          <w:rFonts w:ascii="Times New Roman" w:hAnsi="Times New Roman"/>
          <w:sz w:val="28"/>
          <w:szCs w:val="28"/>
        </w:rPr>
        <w:t>с.Покойного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и МОУ СОШ № 4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, по 2  обучающихся из МОУ Лицея № 8 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и МОУ СОШ № 18 </w:t>
      </w:r>
      <w:proofErr w:type="spellStart"/>
      <w:r w:rsidRPr="00B41696">
        <w:rPr>
          <w:rFonts w:ascii="Times New Roman" w:hAnsi="Times New Roman"/>
          <w:sz w:val="28"/>
          <w:szCs w:val="28"/>
        </w:rPr>
        <w:t>п.Терского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, по  1  обучающемуся из МОУ СОШ № 2 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и МОУ СОШ № 14 </w:t>
      </w:r>
      <w:proofErr w:type="spellStart"/>
      <w:r w:rsidRPr="00B41696">
        <w:rPr>
          <w:rFonts w:ascii="Times New Roman" w:hAnsi="Times New Roman"/>
          <w:sz w:val="28"/>
          <w:szCs w:val="28"/>
        </w:rPr>
        <w:t>с.Орловки</w:t>
      </w:r>
      <w:proofErr w:type="spellEnd"/>
      <w:r w:rsidRPr="00B41696">
        <w:rPr>
          <w:rFonts w:ascii="Times New Roman" w:hAnsi="Times New Roman"/>
          <w:sz w:val="28"/>
          <w:szCs w:val="28"/>
        </w:rPr>
        <w:t>.</w:t>
      </w:r>
    </w:p>
    <w:p w14:paraId="047B2FD1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11 учащихся были допущены к пересдаче 08.06.2021 и успешно справились с заданиями ОГЭ.</w:t>
      </w:r>
    </w:p>
    <w:p w14:paraId="04E620B9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B820ABD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41696">
        <w:rPr>
          <w:rFonts w:ascii="Times New Roman" w:hAnsi="Times New Roman"/>
          <w:b/>
          <w:sz w:val="28"/>
          <w:szCs w:val="28"/>
        </w:rPr>
        <w:t>Итоги основного государственного экзамена и государственного выпускного экзамена по русскому языку представлены в таблице:</w:t>
      </w:r>
    </w:p>
    <w:p w14:paraId="16E2AA9D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a6"/>
        <w:tblW w:w="9465" w:type="dxa"/>
        <w:tblInd w:w="1" w:type="dxa"/>
        <w:tblLayout w:type="fixed"/>
        <w:tblLook w:val="04A0" w:firstRow="1" w:lastRow="0" w:firstColumn="1" w:lastColumn="0" w:noHBand="0" w:noVBand="1"/>
      </w:tblPr>
      <w:tblGrid>
        <w:gridCol w:w="3509"/>
        <w:gridCol w:w="1420"/>
        <w:gridCol w:w="992"/>
        <w:gridCol w:w="1134"/>
        <w:gridCol w:w="1276"/>
        <w:gridCol w:w="1134"/>
      </w:tblGrid>
      <w:tr w:rsidR="00B41696" w:rsidRPr="00B41696" w14:paraId="0AF42C29" w14:textId="77777777" w:rsidTr="00DD2A03">
        <w:trPr>
          <w:trHeight w:val="103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F41F" w14:textId="77777777" w:rsidR="00F624CA" w:rsidRPr="00B41696" w:rsidRDefault="00660FDF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Образовательная организация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D0DBE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Кол-во допущенных учащихся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32F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Кол-во сдававших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6B86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Средний балл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D13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Качество,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41E1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Обученность, %</w:t>
            </w:r>
          </w:p>
        </w:tc>
      </w:tr>
      <w:tr w:rsidR="00B41696" w:rsidRPr="00B41696" w14:paraId="628064C7" w14:textId="77777777" w:rsidTr="00DD2A03">
        <w:trPr>
          <w:trHeight w:val="2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D5E8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FF8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E94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C75B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C1D0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1AC6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59E981D8" w14:textId="77777777" w:rsidTr="00DD2A03">
        <w:trPr>
          <w:trHeight w:val="2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1350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2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C8E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A5B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BFE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D4AB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94EF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5A1D3520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72052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3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FD65C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68E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4BE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4724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0B85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4294B6E1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0410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4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4A1D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BE1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A740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1A59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57,69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AF13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63C04B19" w14:textId="77777777" w:rsidTr="00DD2A03">
        <w:trPr>
          <w:trHeight w:val="270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9EC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5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0AF6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6049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A1C1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3BFDF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A5F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342FD395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DF1C5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6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0FDC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057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E92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3C8AD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6553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37632E29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C263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41696">
              <w:rPr>
                <w:rFonts w:ascii="Times New Roman" w:hAnsi="Times New Roman"/>
                <w:sz w:val="28"/>
                <w:szCs w:val="28"/>
              </w:rPr>
              <w:t>МОУ</w:t>
            </w:r>
            <w:proofErr w:type="gramEnd"/>
            <w:r w:rsidRPr="00B41696">
              <w:rPr>
                <w:rFonts w:ascii="Times New Roman" w:hAnsi="Times New Roman"/>
                <w:sz w:val="28"/>
                <w:szCs w:val="28"/>
              </w:rPr>
              <w:t xml:space="preserve"> Гимназия № 7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21FD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46B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722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51A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A6DCC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16D8D634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EA8E4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41696">
              <w:rPr>
                <w:rFonts w:ascii="Times New Roman" w:hAnsi="Times New Roman"/>
                <w:sz w:val="28"/>
                <w:szCs w:val="28"/>
              </w:rPr>
              <w:t>МОУ</w:t>
            </w:r>
            <w:proofErr w:type="gramEnd"/>
            <w:r w:rsidRPr="00B41696">
              <w:rPr>
                <w:rFonts w:ascii="Times New Roman" w:hAnsi="Times New Roman"/>
                <w:sz w:val="28"/>
                <w:szCs w:val="28"/>
              </w:rPr>
              <w:t xml:space="preserve"> Лицей № 8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2366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E5C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4233C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93E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0BD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0F7EE400" w14:textId="77777777" w:rsidTr="00DD2A03">
        <w:trPr>
          <w:trHeight w:val="2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4B0E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B41696">
              <w:rPr>
                <w:rFonts w:ascii="Times New Roman" w:hAnsi="Times New Roman"/>
                <w:sz w:val="28"/>
                <w:szCs w:val="28"/>
              </w:rPr>
              <w:t>МОУ</w:t>
            </w:r>
            <w:proofErr w:type="gramEnd"/>
            <w:r w:rsidRPr="00B41696">
              <w:rPr>
                <w:rFonts w:ascii="Times New Roman" w:hAnsi="Times New Roman"/>
                <w:sz w:val="28"/>
                <w:szCs w:val="28"/>
              </w:rPr>
              <w:t xml:space="preserve"> Гимназия № 9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г.Буденновска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1A7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E6B4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412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4DC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E30B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4ACC5CFB" w14:textId="77777777" w:rsidTr="00DD2A03">
        <w:trPr>
          <w:trHeight w:val="202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847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ГКОУ «Казачий кадетский корпус»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02A2A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7209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9A8E0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588A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84B1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51885917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EB91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с.Покойного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E01C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621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F11D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F8CF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14B5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B41696" w:rsidRPr="00B41696" w14:paraId="462AC3BF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B26D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2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с.Красный</w:t>
            </w:r>
            <w:proofErr w:type="spellEnd"/>
            <w:r w:rsidRPr="00B41696">
              <w:rPr>
                <w:rFonts w:ascii="Times New Roman" w:hAnsi="Times New Roman"/>
                <w:sz w:val="28"/>
                <w:szCs w:val="28"/>
              </w:rPr>
              <w:t xml:space="preserve"> Октябрь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EF1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29F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804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5655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4E89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1AA6A61E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5864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3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E4A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729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22B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412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9FB4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2B71E905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8BB1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4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с.Новая</w:t>
            </w:r>
            <w:proofErr w:type="spellEnd"/>
            <w:r w:rsidRPr="00B41696">
              <w:rPr>
                <w:rFonts w:ascii="Times New Roman" w:hAnsi="Times New Roman"/>
                <w:sz w:val="28"/>
                <w:szCs w:val="28"/>
              </w:rPr>
              <w:t xml:space="preserve"> Жизнь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C10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ADBD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0C1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C5C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DC4C1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672DF234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348A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6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с.Архангельского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D762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EF8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69A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3AC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E1F4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4550179A" w14:textId="77777777" w:rsidTr="00DD2A03">
        <w:trPr>
          <w:trHeight w:val="2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A74E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7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с.Стародубского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C433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58D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DFC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1A6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09DBC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0C988CBE" w14:textId="77777777" w:rsidTr="00DD2A03">
        <w:trPr>
          <w:trHeight w:val="2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654C6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8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п.Катасон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040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463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CFF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34D5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8C41F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1967CBA7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0055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9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с.Толстово-Васюковского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5964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2A34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3FFF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0BF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56D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222DA24E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9312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ООШ № 11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с.Прасковея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E55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1A1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3E77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2E9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B5E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1B4A55BB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3FD6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12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п.Терек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C2BD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D03D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662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42C7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FD0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79C79191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AC65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13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п.Искра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60C7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941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7850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85F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7BDC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6D775D22" w14:textId="77777777" w:rsidTr="00DD2A03">
        <w:trPr>
          <w:trHeight w:val="2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5C90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14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lastRenderedPageBreak/>
              <w:t>с.Орловки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E7F0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C41E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19C3F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0591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635B6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25B3F639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CCF46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15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с.Преображенского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75E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F6DE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8BC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9FE0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CFF8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7873C145" w14:textId="77777777" w:rsidTr="00DD2A03">
        <w:trPr>
          <w:trHeight w:val="22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BF41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16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с.Томузловского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ACC3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759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9F69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72C2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60BB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013BAB55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5E05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18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п.Терского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5934C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AE44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30A8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819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2830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6D8EB700" w14:textId="77777777" w:rsidTr="00DD2A03">
        <w:trPr>
          <w:trHeight w:val="415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92F3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 xml:space="preserve">МОУ СОШ № 21 с. </w:t>
            </w:r>
            <w:proofErr w:type="spellStart"/>
            <w:r w:rsidRPr="00B41696">
              <w:rPr>
                <w:rFonts w:ascii="Times New Roman" w:hAnsi="Times New Roman"/>
                <w:sz w:val="28"/>
                <w:szCs w:val="28"/>
              </w:rPr>
              <w:t>Архиповского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6186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308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EF653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C9FFA" w14:textId="77777777" w:rsidR="00DD2A03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1FAC9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B41696" w:rsidRPr="00B41696" w14:paraId="266D035A" w14:textId="77777777" w:rsidTr="00DD2A03">
        <w:trPr>
          <w:trHeight w:val="234"/>
        </w:trPr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F6DDE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A2A8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EC09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DE96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060A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9862B" w14:textId="77777777" w:rsidR="00F624CA" w:rsidRPr="00B41696" w:rsidRDefault="00DD2A03" w:rsidP="00DD2A0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99,9</w:t>
            </w:r>
          </w:p>
        </w:tc>
      </w:tr>
    </w:tbl>
    <w:p w14:paraId="3F266478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</w:r>
    </w:p>
    <w:p w14:paraId="3EE92217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Результаты, представленные в таблице, свидетельствуют о том, что с заданиями основного государственному экзамена и государственного выпускного экзамена по русскому языку выпускники справились. Средний процент обученности по Буденновскому округу составил 99,9%. Высокие результаты качества в МОУ СОШ № 9 </w:t>
      </w:r>
      <w:proofErr w:type="spellStart"/>
      <w:r w:rsidRPr="00B41696">
        <w:rPr>
          <w:rFonts w:ascii="Times New Roman" w:hAnsi="Times New Roman"/>
          <w:sz w:val="28"/>
          <w:szCs w:val="28"/>
        </w:rPr>
        <w:t>с.Толстово-Васюковского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– 94%, МОУ Гимназия №9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- 91,7%, МОУ СОШ №6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- 87%, МОУ Лицей №8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- 85%, МОУ Гимназия №7 </w:t>
      </w:r>
      <w:proofErr w:type="spellStart"/>
      <w:r w:rsidRPr="00B41696">
        <w:rPr>
          <w:rFonts w:ascii="Times New Roman" w:hAnsi="Times New Roman"/>
          <w:sz w:val="28"/>
          <w:szCs w:val="28"/>
        </w:rPr>
        <w:t>г.Буденновска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- 84,6%.</w:t>
      </w:r>
    </w:p>
    <w:p w14:paraId="10CDA5AC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Результаты выполнения работы дают возможность выявить тот круг умений и навыков, отработка которых требует большего внимания в процессе обучения в основной школе.</w:t>
      </w:r>
    </w:p>
    <w:p w14:paraId="3C597EBE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Анализ заданий тестовой части показал, что наибольшее затруднение вызвали следующие задания: №2 (синтаксический анализ), №5 (орфографический анализ), №6 (анализ содержания текста), № 8 (лексический анализ).</w:t>
      </w:r>
    </w:p>
    <w:p w14:paraId="50600EE5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Выпускники в целом справились с заданиями, проверяющими уровень сформированности основных предметных компетенций. При этом самым низким оказался уровень практической грамотности и языковой компетенции, основным показателем которой является способность использовать орфографические и пунктуационные нормы языка, нормы русского литературного языка в собственной речи, а также богатство словарного за</w:t>
      </w:r>
      <w:r w:rsidRPr="00B41696">
        <w:rPr>
          <w:rFonts w:ascii="Times New Roman" w:hAnsi="Times New Roman"/>
          <w:sz w:val="28"/>
          <w:szCs w:val="28"/>
        </w:rPr>
        <w:softHyphen/>
        <w:t>паса и грамматического строя речи выпускников.</w:t>
      </w:r>
    </w:p>
    <w:p w14:paraId="10285929" w14:textId="77777777" w:rsidR="00DD2A03" w:rsidRPr="00B41696" w:rsidRDefault="00DD2A03" w:rsidP="00DD2A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Выполнение задания части 2 (изложение) показало, что у девятиклассников достаточно хорошо сформировано умение воспринимать и выделять основные смысловые элементы прослушанного текста, передавать основное содержание текста, отражая все </w:t>
      </w:r>
      <w:proofErr w:type="spellStart"/>
      <w:r w:rsidRPr="00B41696">
        <w:rPr>
          <w:rFonts w:ascii="Times New Roman" w:hAnsi="Times New Roman"/>
          <w:sz w:val="28"/>
          <w:szCs w:val="28"/>
        </w:rPr>
        <w:t>микротемы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(ИК1). Поэтому высший балл по этому критерию встречается довольно часто. Учащиеся адекватно понимают авторские мысли и стремятся передать их не только средствами языка исходного текста, но и средствами собственного речевого опыта, отбирая при этом необходимые языковые эквиваленты. </w:t>
      </w:r>
    </w:p>
    <w:p w14:paraId="76F137EF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Типичные ошибки: пропуск одной или нескольких важных </w:t>
      </w:r>
      <w:proofErr w:type="spellStart"/>
      <w:r w:rsidRPr="00B41696">
        <w:rPr>
          <w:rFonts w:ascii="Times New Roman" w:hAnsi="Times New Roman"/>
          <w:sz w:val="28"/>
          <w:szCs w:val="28"/>
        </w:rPr>
        <w:t>микротем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, добавление смысловой информации в </w:t>
      </w:r>
      <w:proofErr w:type="spellStart"/>
      <w:r w:rsidRPr="00B41696">
        <w:rPr>
          <w:rFonts w:ascii="Times New Roman" w:hAnsi="Times New Roman"/>
          <w:sz w:val="28"/>
          <w:szCs w:val="28"/>
        </w:rPr>
        <w:t>микротему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, что приводит к искажению </w:t>
      </w:r>
      <w:r w:rsidRPr="00B41696">
        <w:rPr>
          <w:rFonts w:ascii="Times New Roman" w:hAnsi="Times New Roman"/>
          <w:sz w:val="28"/>
          <w:szCs w:val="28"/>
        </w:rPr>
        <w:lastRenderedPageBreak/>
        <w:t>авторского текста; неверное истолкование отдельного слова или речевой конструкции с последующим искажением смысла текста.</w:t>
      </w:r>
    </w:p>
    <w:p w14:paraId="1EFBB4F3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Выполнение третьей части работы (сочинение) отражало умение школьника строить собственное высказывание в соответствии с определённым типом речи. Задания были равноценными по уровню трудности и оценивались по сближенным критериям. Особое внимание уделялось умению извлекать из прочитанного текста информацию для иллюстрации тезиса и включать в собственный текст.</w:t>
      </w:r>
    </w:p>
    <w:p w14:paraId="3959A21F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Выполняя задание 9, из трех предложенных для сочинения-рассуждения тем учащиеся чаще всего выбирали задание 9.3.</w:t>
      </w:r>
    </w:p>
    <w:p w14:paraId="3EAD62EB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Анализ сочинений-рассуждений свидетельствует о том, что в основном девятиклассники научены создавать текст, характеризующийся смысловой цельностью и последовательностью, однако не все обучающиеся раскрывают на должном уровне смысл высказывания, приводят необходимые примеры из текста и из жизни. Трудно даётся толкование слова в сочинении 9.3. Это объясняется низким уровнем читательской культуры девятиклассников.</w:t>
      </w:r>
    </w:p>
    <w:p w14:paraId="1CB89B2E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Анализ заданий части 3 (сочинение-рассуждение) выявил следующие ошибки: рассуждение не на теоретическом уровне, вне контекста; тезис на бытовом уровне, наличие фактических ошибок; отсутствие примеров–аргументов, или примеры неудачные; нарушения смысловой цельности, речевой связности и последовательности, композиционной стройности текста.</w:t>
      </w:r>
    </w:p>
    <w:p w14:paraId="7125E3F6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Грамотность экзаменуемого оценивалась суммарно с учётом грубых и негрубых, однотипных и </w:t>
      </w:r>
      <w:proofErr w:type="spellStart"/>
      <w:r w:rsidRPr="00B41696">
        <w:rPr>
          <w:rFonts w:ascii="Times New Roman" w:hAnsi="Times New Roman"/>
          <w:sz w:val="28"/>
          <w:szCs w:val="28"/>
        </w:rPr>
        <w:t>неоднотипных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ошибок на основании поверки изложения и сочинения. При оценке грамотности учитывался объём изложения и сочинения. Общие нормативы применялись при проверке и оценке изложения и сочинения, объём которых в сумме составлял 140 и более слов.</w:t>
      </w:r>
    </w:p>
    <w:p w14:paraId="55A753AB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Данные проверки заданий с развёрнутым ответом по критериям ГК1 (соблюдение орфографических норм), ГК2 (соблюдение пунктуационных норм), ГК3 (соблюдение грамматических норм), ГК4 (соблюдение речевых норм) показывают, что орфографические, пунктуационные умения, грамматические и речевые навыки сформированы в достаточной степени.</w:t>
      </w:r>
    </w:p>
    <w:p w14:paraId="0F41B857" w14:textId="77777777" w:rsidR="00DD2A03" w:rsidRPr="00B41696" w:rsidRDefault="00DD2A03" w:rsidP="008149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Причиной низких результатов можно считать недостаточную сформированность у обучающихся умений применять изученные правила, умений самоконтроля в письменной речи.</w:t>
      </w:r>
    </w:p>
    <w:p w14:paraId="6749A6B0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Анализ результатов экзаменационной работы  обнаружил необходимость усиления внимания к работе по формиро</w:t>
      </w:r>
      <w:r w:rsidRPr="00B41696">
        <w:rPr>
          <w:rFonts w:ascii="Times New Roman" w:hAnsi="Times New Roman"/>
          <w:sz w:val="28"/>
          <w:szCs w:val="28"/>
        </w:rPr>
        <w:softHyphen/>
        <w:t>ванию теоретических знаний по русскому языку. Такая работа предполагает овладение основными ви</w:t>
      </w:r>
      <w:r w:rsidRPr="00B41696">
        <w:rPr>
          <w:rFonts w:ascii="Times New Roman" w:hAnsi="Times New Roman"/>
          <w:sz w:val="28"/>
          <w:szCs w:val="28"/>
        </w:rPr>
        <w:softHyphen/>
        <w:t>дами речевой деятельности – умением воспринимать устную и письменную речь и создавать собственные выска</w:t>
      </w:r>
      <w:r w:rsidRPr="00B41696">
        <w:rPr>
          <w:rFonts w:ascii="Times New Roman" w:hAnsi="Times New Roman"/>
          <w:sz w:val="28"/>
          <w:szCs w:val="28"/>
        </w:rPr>
        <w:softHyphen/>
        <w:t xml:space="preserve">зывания (сочинение 9.1, 9.2, 9.3), а также владение орфографическими и пунктуационными нормами языка. </w:t>
      </w:r>
    </w:p>
    <w:p w14:paraId="0F8C99EA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</w:r>
      <w:r w:rsidRPr="00B41696">
        <w:rPr>
          <w:rFonts w:ascii="Times New Roman" w:hAnsi="Times New Roman"/>
          <w:b/>
          <w:sz w:val="28"/>
          <w:szCs w:val="28"/>
        </w:rPr>
        <w:t>Рекомендации</w:t>
      </w:r>
    </w:p>
    <w:p w14:paraId="1FF94FAC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lastRenderedPageBreak/>
        <w:t>1. Результаты экзаменационных работ обсудить на заседаниях методического совета, школьных и районном методических объединениях учителей русского языка и литературы.</w:t>
      </w:r>
    </w:p>
    <w:p w14:paraId="3A722CA9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2. Организовать работу учителей по устранению выявленных проблем в достижении предметных результатов. </w:t>
      </w:r>
    </w:p>
    <w:p w14:paraId="49282B8E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3. Совершенствовать умения и навыки учащихся в области языкового анализа.</w:t>
      </w:r>
    </w:p>
    <w:p w14:paraId="251BD076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4. Расширить работу по анализу текста; наряду с орфографическими и грамматическими заданиями предусматривать вопросы на понимание содержания текста, авторской позиции. </w:t>
      </w:r>
    </w:p>
    <w:p w14:paraId="37190B98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5. Развивать монологическую речь учащихся.</w:t>
      </w:r>
    </w:p>
    <w:p w14:paraId="56DEA00F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6. Отрабатывать навыки рационального чтения учебных, научно-популярных, публицистических текстов, формировать на этой основе </w:t>
      </w:r>
      <w:proofErr w:type="spellStart"/>
      <w:r w:rsidRPr="00B41696">
        <w:rPr>
          <w:rFonts w:ascii="Times New Roman" w:hAnsi="Times New Roman"/>
          <w:sz w:val="28"/>
          <w:szCs w:val="28"/>
        </w:rPr>
        <w:t>общеучебные</w:t>
      </w:r>
      <w:proofErr w:type="spellEnd"/>
      <w:r w:rsidRPr="00B41696">
        <w:rPr>
          <w:rFonts w:ascii="Times New Roman" w:hAnsi="Times New Roman"/>
          <w:sz w:val="28"/>
          <w:szCs w:val="28"/>
        </w:rPr>
        <w:t xml:space="preserve"> умения работы с книгой.</w:t>
      </w:r>
    </w:p>
    <w:p w14:paraId="35AF311F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7. Уделять внимание системе итогового повторения и индивидуальным формам работы с учащимися.</w:t>
      </w:r>
    </w:p>
    <w:p w14:paraId="1CFC4BA7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8. На уроках русского языка и литературы интегрировать знания учащихся по изобразительно-выразительным средствам языка с целью более свободного владения на уроках русского языка знаниями, полученными на уроках литературы.</w:t>
      </w:r>
    </w:p>
    <w:p w14:paraId="15EF13E5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9. Практиковать текущий контроль в форме тестирования, комплексного анализа текстов различных жанров, мини-сочинения на базе исходного текста.</w:t>
      </w:r>
    </w:p>
    <w:p w14:paraId="0FDB03F2" w14:textId="77777777" w:rsidR="00DD2A03" w:rsidRPr="00B41696" w:rsidRDefault="00DD2A03" w:rsidP="00DD2A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10. Эффективнее организовывать итоговое повторение, уделять больше внимания проведению в течение года тренировочных и диагностических работ с целью корректировки знаний учащихся, ликвидации пробелов знаний, объективной оценки собственных знаний учащимися.</w:t>
      </w:r>
    </w:p>
    <w:p w14:paraId="603326E4" w14:textId="77777777" w:rsidR="00DD2A03" w:rsidRPr="00B41696" w:rsidRDefault="00DD2A03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11. Приучать выпускников к внимательному чтению и неукоснительному выполнению инструкций, использующихся в материалах ОГЭ, к четкому, разборчивому письму.</w:t>
      </w:r>
    </w:p>
    <w:p w14:paraId="2567D9B6" w14:textId="77777777" w:rsidR="001B686F" w:rsidRPr="00B41696" w:rsidRDefault="001B686F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C17EFA4" w14:textId="77777777" w:rsidR="0081492B" w:rsidRPr="00B41696" w:rsidRDefault="0081492B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  <w:t>Математика</w:t>
      </w:r>
    </w:p>
    <w:p w14:paraId="5D5115DB" w14:textId="77777777" w:rsidR="0081492B" w:rsidRPr="00B41696" w:rsidRDefault="0081492B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AC06401" w14:textId="77777777" w:rsidR="00AA3EB4" w:rsidRPr="00B41696" w:rsidRDefault="00AA3EB4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b/>
          <w:sz w:val="28"/>
          <w:szCs w:val="24"/>
        </w:rPr>
        <w:t xml:space="preserve">        </w:t>
      </w:r>
      <w:r w:rsidRPr="00B41696">
        <w:rPr>
          <w:rFonts w:ascii="Times New Roman" w:hAnsi="Times New Roman"/>
          <w:sz w:val="28"/>
          <w:szCs w:val="24"/>
        </w:rPr>
        <w:t xml:space="preserve">В 2021 году экзамен по математике в 9 классах проходил 27 и 28 мая. </w:t>
      </w:r>
      <w:r w:rsidRPr="00B41696">
        <w:rPr>
          <w:rFonts w:ascii="Times New Roman" w:hAnsi="Times New Roman"/>
          <w:sz w:val="28"/>
          <w:szCs w:val="28"/>
        </w:rPr>
        <w:t>Работа состояла из  двух частей, включающих в себя 25 заданий. В первой части 19 заданий (1-19) базового уровня сложности, каждое из которых оценивается в 1 балл. Во второй части 6 заданий (20-25) повышенного и высокого уровня сложности, каждое из которых оценивается в 2 балла.</w:t>
      </w:r>
    </w:p>
    <w:p w14:paraId="11C92DFE" w14:textId="77777777" w:rsidR="00AA3EB4" w:rsidRPr="00B41696" w:rsidRDefault="00AA3EB4" w:rsidP="00A36F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41696">
        <w:rPr>
          <w:rFonts w:ascii="Times New Roman" w:eastAsia="Times New Roman" w:hAnsi="Times New Roman"/>
          <w:sz w:val="28"/>
          <w:szCs w:val="24"/>
          <w:lang w:eastAsia="ru-RU"/>
        </w:rPr>
        <w:t xml:space="preserve">       Максимальное количество баллов, которое может получить экзаменуемый за выполнение всей экзаменационной работы, – 31 балл. Из них – за модуль «Алгебра» – 20 баллов, за модуль «Геометрия» – 11 баллов.</w:t>
      </w:r>
    </w:p>
    <w:p w14:paraId="6DF62284" w14:textId="77777777" w:rsidR="00AA3EB4" w:rsidRPr="00B41696" w:rsidRDefault="00AA3EB4" w:rsidP="00A36FE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41696">
        <w:rPr>
          <w:rFonts w:ascii="Times New Roman" w:eastAsia="Times New Roman" w:hAnsi="Times New Roman"/>
          <w:sz w:val="28"/>
          <w:szCs w:val="24"/>
          <w:lang w:eastAsia="ru-RU"/>
        </w:rPr>
        <w:t xml:space="preserve">       Рекомендуемый минимальный результат выполнения экзаменационной работы, свидетельствующий об освоении федерального компонента образовательного стандарта в предметной области «Математика», – 8 баллов, </w:t>
      </w:r>
      <w:r w:rsidRPr="00B41696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набранные в сумме за выполнение обоих модулей, при условии, что из них не менее 2 баллов по модулю «Геометрия».</w:t>
      </w:r>
    </w:p>
    <w:p w14:paraId="16971977" w14:textId="77777777" w:rsidR="0081492B" w:rsidRPr="00B41696" w:rsidRDefault="0081492B" w:rsidP="00A36FEB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4"/>
        </w:rPr>
      </w:pPr>
    </w:p>
    <w:p w14:paraId="3DB8B948" w14:textId="77777777" w:rsidR="00AA3EB4" w:rsidRPr="00B41696" w:rsidRDefault="00AA3EB4" w:rsidP="0081492B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4"/>
        </w:rPr>
      </w:pPr>
      <w:r w:rsidRPr="00B41696">
        <w:rPr>
          <w:rFonts w:ascii="Times New Roman" w:hAnsi="Times New Roman"/>
          <w:sz w:val="28"/>
          <w:szCs w:val="24"/>
        </w:rPr>
        <w:t>Результаты экзамена представлены в таблице:</w:t>
      </w:r>
    </w:p>
    <w:tbl>
      <w:tblPr>
        <w:tblStyle w:val="1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1400"/>
        <w:gridCol w:w="969"/>
        <w:gridCol w:w="969"/>
        <w:gridCol w:w="969"/>
        <w:gridCol w:w="969"/>
        <w:gridCol w:w="1528"/>
        <w:gridCol w:w="1701"/>
      </w:tblGrid>
      <w:tr w:rsidR="00B41696" w:rsidRPr="00B41696" w14:paraId="51787D29" w14:textId="77777777" w:rsidTr="00AA3EB4">
        <w:tc>
          <w:tcPr>
            <w:tcW w:w="14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A8CAD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Дата экзамена</w:t>
            </w:r>
          </w:p>
        </w:tc>
        <w:tc>
          <w:tcPr>
            <w:tcW w:w="140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7A38C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Кол-во</w:t>
            </w:r>
          </w:p>
          <w:p w14:paraId="7BE002D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участников</w:t>
            </w:r>
          </w:p>
        </w:tc>
        <w:tc>
          <w:tcPr>
            <w:tcW w:w="38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D95A2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Оценка за экзамен</w:t>
            </w:r>
          </w:p>
        </w:tc>
        <w:tc>
          <w:tcPr>
            <w:tcW w:w="15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63790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Качество,</w:t>
            </w:r>
          </w:p>
          <w:p w14:paraId="4F2707F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%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69635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Обученность,</w:t>
            </w:r>
          </w:p>
          <w:p w14:paraId="111443C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%</w:t>
            </w:r>
          </w:p>
        </w:tc>
      </w:tr>
      <w:tr w:rsidR="00B41696" w:rsidRPr="00B41696" w14:paraId="6ADEEA3E" w14:textId="77777777" w:rsidTr="00AA3EB4">
        <w:tc>
          <w:tcPr>
            <w:tcW w:w="14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66684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BA881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02B0B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5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4253B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4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9186C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EBE26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2</w:t>
            </w:r>
          </w:p>
        </w:tc>
        <w:tc>
          <w:tcPr>
            <w:tcW w:w="152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2592AB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C76E4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B41696" w:rsidRPr="00B41696" w14:paraId="30943AAD" w14:textId="77777777" w:rsidTr="00AA3EB4"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CD32C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27 мая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22BA1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677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48DE9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12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910EF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235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F8031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412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9B15F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18</w:t>
            </w:r>
          </w:p>
        </w:tc>
        <w:tc>
          <w:tcPr>
            <w:tcW w:w="1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A5AC2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CAE3D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97</w:t>
            </w:r>
          </w:p>
        </w:tc>
      </w:tr>
      <w:tr w:rsidR="00B41696" w:rsidRPr="00B41696" w14:paraId="39F07A84" w14:textId="77777777" w:rsidTr="00AA3EB4"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9BCAD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28 мая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C0E18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424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99194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17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6C018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159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83632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240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7E764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8</w:t>
            </w:r>
          </w:p>
        </w:tc>
        <w:tc>
          <w:tcPr>
            <w:tcW w:w="1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8B54D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434D1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98</w:t>
            </w:r>
          </w:p>
        </w:tc>
      </w:tr>
      <w:tr w:rsidR="00B41696" w:rsidRPr="00B41696" w14:paraId="626EEAD7" w14:textId="77777777" w:rsidTr="00AA3EB4"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98DEA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A2E8E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1101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CD311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29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E13D6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394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FCC68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652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58C81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26</w:t>
            </w:r>
          </w:p>
        </w:tc>
        <w:tc>
          <w:tcPr>
            <w:tcW w:w="1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FFEF4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8BF62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97,6</w:t>
            </w:r>
          </w:p>
        </w:tc>
      </w:tr>
    </w:tbl>
    <w:p w14:paraId="54342E8B" w14:textId="77777777" w:rsidR="00AA3EB4" w:rsidRPr="00B41696" w:rsidRDefault="00AA3EB4" w:rsidP="00A36FEB">
      <w:pPr>
        <w:spacing w:line="240" w:lineRule="auto"/>
        <w:jc w:val="both"/>
      </w:pPr>
    </w:p>
    <w:p w14:paraId="70EA6EAC" w14:textId="77777777" w:rsidR="00AA3EB4" w:rsidRPr="00B41696" w:rsidRDefault="00AA3EB4" w:rsidP="0081492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B41696">
        <w:rPr>
          <w:rFonts w:ascii="Times New Roman" w:hAnsi="Times New Roman"/>
          <w:sz w:val="28"/>
          <w:szCs w:val="24"/>
        </w:rPr>
        <w:t>Как видно из таблицы</w:t>
      </w:r>
      <w:r w:rsidRPr="00B41696">
        <w:rPr>
          <w:rFonts w:ascii="Times New Roman" w:hAnsi="Times New Roman"/>
          <w:sz w:val="28"/>
        </w:rPr>
        <w:t>, экзамен по математике</w:t>
      </w:r>
      <w:r w:rsidRPr="00B41696">
        <w:rPr>
          <w:rFonts w:ascii="Times New Roman" w:hAnsi="Times New Roman"/>
          <w:sz w:val="28"/>
          <w:szCs w:val="24"/>
        </w:rPr>
        <w:t xml:space="preserve"> в форме </w:t>
      </w:r>
      <w:proofErr w:type="gramStart"/>
      <w:r w:rsidRPr="00B41696">
        <w:rPr>
          <w:rFonts w:ascii="Times New Roman" w:hAnsi="Times New Roman"/>
          <w:sz w:val="28"/>
          <w:szCs w:val="24"/>
        </w:rPr>
        <w:t>ОГЭ</w:t>
      </w:r>
      <w:r w:rsidRPr="00B41696">
        <w:rPr>
          <w:rFonts w:ascii="Times New Roman" w:hAnsi="Times New Roman"/>
          <w:sz w:val="28"/>
        </w:rPr>
        <w:t xml:space="preserve">  в</w:t>
      </w:r>
      <w:proofErr w:type="gramEnd"/>
      <w:r w:rsidRPr="00B41696">
        <w:rPr>
          <w:rFonts w:ascii="Times New Roman" w:hAnsi="Times New Roman"/>
          <w:sz w:val="28"/>
        </w:rPr>
        <w:t xml:space="preserve"> Буденнов</w:t>
      </w:r>
      <w:r w:rsidR="00C727A0" w:rsidRPr="00B41696">
        <w:rPr>
          <w:rFonts w:ascii="Times New Roman" w:hAnsi="Times New Roman"/>
          <w:sz w:val="28"/>
        </w:rPr>
        <w:t>ском районе писали 1101 учащийся</w:t>
      </w:r>
      <w:r w:rsidRPr="00B41696">
        <w:rPr>
          <w:rFonts w:ascii="Times New Roman" w:hAnsi="Times New Roman"/>
          <w:sz w:val="28"/>
        </w:rPr>
        <w:t>.</w:t>
      </w:r>
      <w:r w:rsidRPr="00B41696">
        <w:rPr>
          <w:rFonts w:ascii="Times New Roman" w:hAnsi="Times New Roman"/>
          <w:sz w:val="28"/>
          <w:szCs w:val="24"/>
        </w:rPr>
        <w:t xml:space="preserve"> Учащиеся в среднем по району и городу показали 38% качества  и 97.6% обученности, средний балл-3,39. </w:t>
      </w:r>
    </w:p>
    <w:p w14:paraId="6CA4B711" w14:textId="77777777" w:rsidR="00AA3EB4" w:rsidRPr="00B41696" w:rsidRDefault="00AA3EB4" w:rsidP="00A36FE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B41696">
        <w:rPr>
          <w:rFonts w:ascii="Times New Roman" w:hAnsi="Times New Roman"/>
          <w:sz w:val="28"/>
          <w:szCs w:val="24"/>
        </w:rPr>
        <w:t xml:space="preserve">На экзамене 9 учащихся, получившие оценку «2», преодолели минимальный порог (8 баллов),  но не справились с модулем  геометрии </w:t>
      </w:r>
      <w:r w:rsidR="001B686F" w:rsidRPr="00B41696">
        <w:rPr>
          <w:rFonts w:ascii="Times New Roman" w:hAnsi="Times New Roman"/>
          <w:sz w:val="28"/>
          <w:szCs w:val="24"/>
        </w:rPr>
        <w:t xml:space="preserve">                    (</w:t>
      </w:r>
      <w:r w:rsidRPr="00B41696">
        <w:rPr>
          <w:rFonts w:ascii="Times New Roman" w:hAnsi="Times New Roman"/>
          <w:sz w:val="28"/>
          <w:szCs w:val="24"/>
        </w:rPr>
        <w:t>набрали по 1 баллу из 2 баллов)</w:t>
      </w:r>
    </w:p>
    <w:p w14:paraId="060FE750" w14:textId="77777777" w:rsidR="00AA3EB4" w:rsidRPr="00B41696" w:rsidRDefault="00AA3EB4" w:rsidP="00A36FE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          К пересдаче экзамена были д</w:t>
      </w:r>
      <w:r w:rsidR="00DC46FA" w:rsidRPr="00B41696">
        <w:rPr>
          <w:rFonts w:ascii="Times New Roman" w:hAnsi="Times New Roman"/>
          <w:sz w:val="28"/>
          <w:szCs w:val="28"/>
        </w:rPr>
        <w:t>опущены 25 учащихся (</w:t>
      </w:r>
      <w:r w:rsidR="001B686F" w:rsidRPr="00B41696">
        <w:rPr>
          <w:rFonts w:ascii="Times New Roman" w:hAnsi="Times New Roman"/>
          <w:sz w:val="28"/>
          <w:szCs w:val="28"/>
        </w:rPr>
        <w:t xml:space="preserve">1 ученик </w:t>
      </w:r>
      <w:r w:rsidRPr="00B41696">
        <w:rPr>
          <w:rFonts w:ascii="Times New Roman" w:hAnsi="Times New Roman"/>
          <w:sz w:val="28"/>
          <w:szCs w:val="28"/>
        </w:rPr>
        <w:t>оставлен на до</w:t>
      </w:r>
      <w:r w:rsidR="00DC46FA" w:rsidRPr="00B41696">
        <w:rPr>
          <w:rFonts w:ascii="Times New Roman" w:hAnsi="Times New Roman"/>
          <w:sz w:val="28"/>
          <w:szCs w:val="28"/>
        </w:rPr>
        <w:t>полнительный период)</w:t>
      </w:r>
      <w:r w:rsidRPr="00B41696">
        <w:rPr>
          <w:rFonts w:ascii="Times New Roman" w:hAnsi="Times New Roman"/>
          <w:sz w:val="28"/>
          <w:szCs w:val="28"/>
        </w:rPr>
        <w:t xml:space="preserve">.    </w:t>
      </w:r>
    </w:p>
    <w:tbl>
      <w:tblPr>
        <w:tblStyle w:val="1"/>
        <w:tblW w:w="10146" w:type="dxa"/>
        <w:tblInd w:w="-682" w:type="dxa"/>
        <w:tblLayout w:type="fixed"/>
        <w:tblLook w:val="04A0" w:firstRow="1" w:lastRow="0" w:firstColumn="1" w:lastColumn="0" w:noHBand="0" w:noVBand="1"/>
      </w:tblPr>
      <w:tblGrid>
        <w:gridCol w:w="1492"/>
        <w:gridCol w:w="1691"/>
        <w:gridCol w:w="969"/>
        <w:gridCol w:w="969"/>
        <w:gridCol w:w="969"/>
        <w:gridCol w:w="969"/>
        <w:gridCol w:w="1745"/>
        <w:gridCol w:w="1342"/>
      </w:tblGrid>
      <w:tr w:rsidR="00B41696" w:rsidRPr="00B41696" w14:paraId="0887D445" w14:textId="77777777" w:rsidTr="00AA3EB4">
        <w:tc>
          <w:tcPr>
            <w:tcW w:w="14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299D5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Дата экзамена</w:t>
            </w:r>
          </w:p>
        </w:tc>
        <w:tc>
          <w:tcPr>
            <w:tcW w:w="169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85CBB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Кол-во</w:t>
            </w:r>
          </w:p>
          <w:p w14:paraId="05E47B9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участников</w:t>
            </w:r>
          </w:p>
        </w:tc>
        <w:tc>
          <w:tcPr>
            <w:tcW w:w="38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669A3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Оценка за экзамен</w:t>
            </w:r>
          </w:p>
        </w:tc>
        <w:tc>
          <w:tcPr>
            <w:tcW w:w="17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37E11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Качество,</w:t>
            </w:r>
          </w:p>
          <w:p w14:paraId="5AC2FB6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%</w:t>
            </w:r>
          </w:p>
        </w:tc>
        <w:tc>
          <w:tcPr>
            <w:tcW w:w="13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33ACA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Обученность,</w:t>
            </w:r>
          </w:p>
          <w:p w14:paraId="2A72934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%</w:t>
            </w:r>
          </w:p>
        </w:tc>
      </w:tr>
      <w:tr w:rsidR="00B41696" w:rsidRPr="00B41696" w14:paraId="5536A388" w14:textId="77777777" w:rsidTr="00AA3EB4">
        <w:tc>
          <w:tcPr>
            <w:tcW w:w="14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E7229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69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28198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6771B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5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8212A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4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12921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7A8A9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B41696">
              <w:rPr>
                <w:rFonts w:ascii="Times New Roman" w:hAnsi="Times New Roman"/>
                <w:b/>
                <w:sz w:val="28"/>
                <w:szCs w:val="24"/>
              </w:rPr>
              <w:t>2</w:t>
            </w:r>
          </w:p>
        </w:tc>
        <w:tc>
          <w:tcPr>
            <w:tcW w:w="174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248D3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34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4A4B4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B41696" w:rsidRPr="00B41696" w14:paraId="03B0EC64" w14:textId="77777777" w:rsidTr="00AA3EB4">
        <w:tc>
          <w:tcPr>
            <w:tcW w:w="14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2C6FD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16 июня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CBB0B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25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4686D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AFA85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7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DA015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18</w:t>
            </w:r>
          </w:p>
        </w:tc>
        <w:tc>
          <w:tcPr>
            <w:tcW w:w="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71A05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1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205B7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0</w:t>
            </w:r>
          </w:p>
        </w:tc>
        <w:tc>
          <w:tcPr>
            <w:tcW w:w="1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61601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B41696">
              <w:rPr>
                <w:rFonts w:ascii="Times New Roman" w:hAnsi="Times New Roman"/>
                <w:sz w:val="28"/>
                <w:szCs w:val="24"/>
              </w:rPr>
              <w:t>100</w:t>
            </w:r>
          </w:p>
        </w:tc>
      </w:tr>
    </w:tbl>
    <w:p w14:paraId="3569601E" w14:textId="77777777" w:rsidR="00AA3EB4" w:rsidRPr="00B41696" w:rsidRDefault="00AA3EB4" w:rsidP="00A36F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</w:rPr>
      </w:pPr>
      <w:r w:rsidRPr="00B41696"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</w:rPr>
        <w:t xml:space="preserve">         </w:t>
      </w:r>
      <w:r w:rsidRPr="00B41696">
        <w:rPr>
          <w:sz w:val="28"/>
        </w:rPr>
        <w:t>.</w:t>
      </w:r>
    </w:p>
    <w:p w14:paraId="269923AF" w14:textId="77777777" w:rsidR="00AA3EB4" w:rsidRPr="00B41696" w:rsidRDefault="00AA3EB4" w:rsidP="00A36FE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Статистика выполнения заданий с развернутым ответом представлена в таблице ниже. </w:t>
      </w:r>
    </w:p>
    <w:p w14:paraId="5BFAC0AC" w14:textId="77777777" w:rsidR="00AA3EB4" w:rsidRPr="00B41696" w:rsidRDefault="00AA3EB4" w:rsidP="00A36F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47"/>
        <w:gridCol w:w="1332"/>
        <w:gridCol w:w="1287"/>
        <w:gridCol w:w="1141"/>
        <w:gridCol w:w="1141"/>
        <w:gridCol w:w="1222"/>
        <w:gridCol w:w="1208"/>
        <w:gridCol w:w="1093"/>
      </w:tblGrid>
      <w:tr w:rsidR="00B41696" w:rsidRPr="00B41696" w14:paraId="6B4D374C" w14:textId="77777777" w:rsidTr="00AA3EB4">
        <w:tc>
          <w:tcPr>
            <w:tcW w:w="11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BE66F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модуль</w:t>
            </w:r>
          </w:p>
        </w:tc>
        <w:tc>
          <w:tcPr>
            <w:tcW w:w="13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81F65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133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D3455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Кол-во баллов</w:t>
            </w:r>
          </w:p>
        </w:tc>
        <w:tc>
          <w:tcPr>
            <w:tcW w:w="629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16D74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Кол-во учащихся</w:t>
            </w:r>
          </w:p>
        </w:tc>
      </w:tr>
      <w:tr w:rsidR="00B41696" w:rsidRPr="00B41696" w14:paraId="16D92B25" w14:textId="77777777" w:rsidTr="00AA3EB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4F588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B03AE2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3DAF3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78AE8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27 мая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CC0BB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28 мая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EA5EC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43807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A5271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%</w:t>
            </w:r>
          </w:p>
        </w:tc>
      </w:tr>
      <w:tr w:rsidR="00B41696" w:rsidRPr="00B41696" w14:paraId="54B03453" w14:textId="77777777" w:rsidTr="00AA3EB4">
        <w:tc>
          <w:tcPr>
            <w:tcW w:w="11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14:paraId="2458EE1B" w14:textId="77777777" w:rsidR="00AA3EB4" w:rsidRPr="00B41696" w:rsidRDefault="00AA3EB4" w:rsidP="00A36FEB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алгебра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B3361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№20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2FA1C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2E5DD4F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C0D74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14:paraId="610EE7A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D9C1F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25</w:t>
            </w:r>
          </w:p>
          <w:p w14:paraId="23F3FC5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23C7D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68</w:t>
            </w:r>
          </w:p>
          <w:p w14:paraId="11B5FB6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79E9F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11A33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8,5</w:t>
            </w:r>
          </w:p>
        </w:tc>
      </w:tr>
      <w:tr w:rsidR="00B41696" w:rsidRPr="00B41696" w14:paraId="4AF3AD8D" w14:textId="77777777" w:rsidTr="00AA3EB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D433D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5D570D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 21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5772C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0DDB016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D0ABD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14</w:t>
            </w:r>
          </w:p>
          <w:p w14:paraId="515D73D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32721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26</w:t>
            </w:r>
          </w:p>
          <w:p w14:paraId="6F50053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E6056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40</w:t>
            </w:r>
          </w:p>
          <w:p w14:paraId="7269E6D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CA407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1703A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4,6</w:t>
            </w:r>
          </w:p>
        </w:tc>
      </w:tr>
      <w:tr w:rsidR="00B41696" w:rsidRPr="00B41696" w14:paraId="6C58E3FA" w14:textId="77777777" w:rsidTr="00AA3EB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55E78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A099D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 22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3B690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4D38601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CB67E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</w:t>
            </w:r>
          </w:p>
          <w:p w14:paraId="445E44C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80D4F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3</w:t>
            </w:r>
          </w:p>
          <w:p w14:paraId="3C77DA2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FA02A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</w:t>
            </w:r>
          </w:p>
          <w:p w14:paraId="7E45C39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6D9E1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57E77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1,1</w:t>
            </w:r>
          </w:p>
        </w:tc>
      </w:tr>
      <w:tr w:rsidR="00B41696" w:rsidRPr="00B41696" w14:paraId="2C2B6B4B" w14:textId="77777777" w:rsidTr="00AA3EB4">
        <w:tc>
          <w:tcPr>
            <w:tcW w:w="11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14:paraId="292EDCCA" w14:textId="77777777" w:rsidR="00AA3EB4" w:rsidRPr="00B41696" w:rsidRDefault="00AA3EB4" w:rsidP="00A36FEB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геометрия</w:t>
            </w: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D90BA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 23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A19A9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3CB4ECF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F3DD0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17</w:t>
            </w:r>
          </w:p>
          <w:p w14:paraId="3D72535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F3301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43</w:t>
            </w:r>
          </w:p>
          <w:p w14:paraId="3D8941F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B394F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14:paraId="656790F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31328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6BC32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9,1</w:t>
            </w:r>
          </w:p>
        </w:tc>
      </w:tr>
      <w:tr w:rsidR="00B41696" w:rsidRPr="00B41696" w14:paraId="188FFBCD" w14:textId="77777777" w:rsidTr="00AA3EB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8BFDCD6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87C74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 24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F39CFE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4EDAA5B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138D4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</w:t>
            </w:r>
          </w:p>
          <w:p w14:paraId="4A20DBE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A0FC57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7</w:t>
            </w:r>
          </w:p>
          <w:p w14:paraId="5FFD8420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C2966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8</w:t>
            </w:r>
          </w:p>
          <w:p w14:paraId="13106135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6DF0CA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BB5A9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AA3EB4" w:rsidRPr="00B41696" w14:paraId="124A059E" w14:textId="77777777" w:rsidTr="00AA3EB4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BB94F4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4E384C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№ 25</w:t>
            </w:r>
          </w:p>
        </w:tc>
        <w:tc>
          <w:tcPr>
            <w:tcW w:w="1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28569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7B550A1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1696">
              <w:rPr>
                <w:rFonts w:ascii="Times New Roman" w:hAnsi="Times New Roman"/>
                <w:b/>
                <w:sz w:val="28"/>
                <w:szCs w:val="28"/>
              </w:rPr>
              <w:t>1 балл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724692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  <w:p w14:paraId="2309F388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D06D7D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  <w:p w14:paraId="0A054063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83BFA1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  <w:p w14:paraId="075B36A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14CF3EB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36683F" w14:textId="77777777" w:rsidR="00AA3EB4" w:rsidRPr="00B41696" w:rsidRDefault="00AA3EB4" w:rsidP="00A36F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169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14:paraId="3CC631E0" w14:textId="77777777" w:rsidR="00C727A0" w:rsidRPr="00B41696" w:rsidRDefault="00C727A0" w:rsidP="00A36FEB">
      <w:pPr>
        <w:spacing w:line="240" w:lineRule="auto"/>
        <w:jc w:val="both"/>
        <w:rPr>
          <w:rFonts w:ascii="Times New Roman" w:hAnsi="Times New Roman"/>
          <w:sz w:val="36"/>
        </w:rPr>
      </w:pPr>
    </w:p>
    <w:p w14:paraId="1A74300D" w14:textId="77777777" w:rsidR="00AA3EB4" w:rsidRPr="00B41696" w:rsidRDefault="00AA3EB4" w:rsidP="00C727A0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lastRenderedPageBreak/>
        <w:t xml:space="preserve"> Анализируя данные, представленные в таблице, можно отметить, что процент учащихся, справившихся с заданиями второй части каждого модуля, убывает в соответствии с повышением сложности. Геометрическая задача №25 высокого уровня сложности остается самой сложной для участников ОГЭ.</w:t>
      </w:r>
    </w:p>
    <w:p w14:paraId="766415BF" w14:textId="77777777" w:rsidR="00AA3EB4" w:rsidRPr="00B41696" w:rsidRDefault="00DC46FA" w:rsidP="00A36FEB">
      <w:pPr>
        <w:spacing w:line="240" w:lineRule="auto"/>
        <w:ind w:firstLine="708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>Лучше других школ справились с заданиями по</w:t>
      </w:r>
      <w:r w:rsidR="00AA3EB4" w:rsidRPr="00B41696">
        <w:rPr>
          <w:rFonts w:ascii="Times New Roman" w:hAnsi="Times New Roman"/>
          <w:sz w:val="28"/>
        </w:rPr>
        <w:t xml:space="preserve"> </w:t>
      </w:r>
      <w:proofErr w:type="gramStart"/>
      <w:r w:rsidR="00AA3EB4" w:rsidRPr="00B41696">
        <w:rPr>
          <w:rFonts w:ascii="Times New Roman" w:hAnsi="Times New Roman"/>
          <w:sz w:val="28"/>
        </w:rPr>
        <w:t>м</w:t>
      </w:r>
      <w:r w:rsidRPr="00B41696">
        <w:rPr>
          <w:rFonts w:ascii="Times New Roman" w:hAnsi="Times New Roman"/>
          <w:sz w:val="28"/>
        </w:rPr>
        <w:t>атематике</w:t>
      </w:r>
      <w:r w:rsidR="00AA3EB4" w:rsidRPr="00B41696">
        <w:rPr>
          <w:rFonts w:ascii="Times New Roman" w:hAnsi="Times New Roman"/>
          <w:sz w:val="28"/>
        </w:rPr>
        <w:t xml:space="preserve">  выпускники</w:t>
      </w:r>
      <w:proofErr w:type="gramEnd"/>
      <w:r w:rsidR="00AA3EB4" w:rsidRPr="00B41696">
        <w:rPr>
          <w:rFonts w:ascii="Times New Roman" w:hAnsi="Times New Roman"/>
          <w:sz w:val="28"/>
        </w:rPr>
        <w:t xml:space="preserve"> МОУ СОШ №5 </w:t>
      </w:r>
      <w:proofErr w:type="spellStart"/>
      <w:r w:rsidR="00AA3EB4" w:rsidRPr="00B41696">
        <w:rPr>
          <w:rFonts w:ascii="Times New Roman" w:hAnsi="Times New Roman"/>
          <w:sz w:val="28"/>
        </w:rPr>
        <w:t>г.Буденновска</w:t>
      </w:r>
      <w:proofErr w:type="spellEnd"/>
      <w:r w:rsidR="00AA3EB4" w:rsidRPr="00B41696">
        <w:rPr>
          <w:rFonts w:ascii="Times New Roman" w:hAnsi="Times New Roman"/>
          <w:sz w:val="28"/>
        </w:rPr>
        <w:t xml:space="preserve">, Гимназий №7 и МОУ СОШ №18 </w:t>
      </w:r>
      <w:proofErr w:type="spellStart"/>
      <w:r w:rsidR="00AA3EB4" w:rsidRPr="00B41696">
        <w:rPr>
          <w:rFonts w:ascii="Times New Roman" w:hAnsi="Times New Roman"/>
          <w:sz w:val="28"/>
        </w:rPr>
        <w:t>п.Терский</w:t>
      </w:r>
      <w:proofErr w:type="spellEnd"/>
      <w:r w:rsidR="00AA3EB4" w:rsidRPr="00B41696">
        <w:rPr>
          <w:rFonts w:ascii="Times New Roman" w:hAnsi="Times New Roman"/>
          <w:sz w:val="28"/>
        </w:rPr>
        <w:t xml:space="preserve">. Слабый уровень знаний у обучающихся МОУ СОШ №4 </w:t>
      </w:r>
      <w:proofErr w:type="spellStart"/>
      <w:r w:rsidR="00AA3EB4" w:rsidRPr="00B41696">
        <w:rPr>
          <w:rFonts w:ascii="Times New Roman" w:hAnsi="Times New Roman"/>
          <w:sz w:val="28"/>
        </w:rPr>
        <w:t>г.Буденновска</w:t>
      </w:r>
      <w:proofErr w:type="spellEnd"/>
      <w:r w:rsidR="00AA3EB4" w:rsidRPr="00B41696">
        <w:rPr>
          <w:rFonts w:ascii="Times New Roman" w:hAnsi="Times New Roman"/>
          <w:sz w:val="28"/>
        </w:rPr>
        <w:t xml:space="preserve">, МОУ СОШ №1 с. Покойного, МОУ СОШ №7 </w:t>
      </w:r>
      <w:r w:rsidRPr="00B41696">
        <w:rPr>
          <w:rFonts w:ascii="Times New Roman" w:hAnsi="Times New Roman"/>
          <w:sz w:val="28"/>
        </w:rPr>
        <w:t xml:space="preserve">                                     </w:t>
      </w:r>
      <w:r w:rsidR="00AA3EB4" w:rsidRPr="00B41696">
        <w:rPr>
          <w:rFonts w:ascii="Times New Roman" w:hAnsi="Times New Roman"/>
          <w:sz w:val="28"/>
        </w:rPr>
        <w:t xml:space="preserve">с. Стародубского, МОУ СОШ №15 с. Преображенского, МОУ СОШ №16 </w:t>
      </w:r>
      <w:r w:rsidRPr="00B41696">
        <w:rPr>
          <w:rFonts w:ascii="Times New Roman" w:hAnsi="Times New Roman"/>
          <w:sz w:val="28"/>
        </w:rPr>
        <w:t xml:space="preserve">                </w:t>
      </w:r>
      <w:r w:rsidR="00AA3EB4" w:rsidRPr="00B41696">
        <w:rPr>
          <w:rFonts w:ascii="Times New Roman" w:hAnsi="Times New Roman"/>
          <w:sz w:val="28"/>
        </w:rPr>
        <w:t xml:space="preserve">с. </w:t>
      </w:r>
      <w:proofErr w:type="spellStart"/>
      <w:r w:rsidR="00AA3EB4" w:rsidRPr="00B41696">
        <w:rPr>
          <w:rFonts w:ascii="Times New Roman" w:hAnsi="Times New Roman"/>
          <w:sz w:val="28"/>
        </w:rPr>
        <w:t>Томузловского</w:t>
      </w:r>
      <w:proofErr w:type="spellEnd"/>
      <w:r w:rsidR="00AA3EB4" w:rsidRPr="00B41696">
        <w:rPr>
          <w:rFonts w:ascii="Times New Roman" w:hAnsi="Times New Roman"/>
          <w:sz w:val="28"/>
        </w:rPr>
        <w:t>.</w:t>
      </w:r>
    </w:p>
    <w:p w14:paraId="78A334F9" w14:textId="77777777" w:rsidR="00AA3EB4" w:rsidRPr="00B41696" w:rsidRDefault="00AA3EB4" w:rsidP="005A52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</w:rPr>
      </w:pPr>
      <w:r w:rsidRPr="00B41696"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</w:rPr>
        <w:t xml:space="preserve">          Результаты экзамена свидетельствуют о наличии проблемных зон в подготовке обучающихся: отсутствие навыков самоконтроля, проявляющееся в том, что обучающиеся невнимательно читают условие задания и в результате выполняют не то, что требовалось, не проверяют свой ответ, не оценивают его с точки зрения соответствия условию и здравому смыслу. Отсутствие самоконтроля мешает обучающимся успешно справляться с заданиями, требующими выполнения последовательности шагов, проверки условий, выбора оптимального варианта решения.</w:t>
      </w:r>
    </w:p>
    <w:p w14:paraId="28342693" w14:textId="77777777" w:rsidR="005A520D" w:rsidRPr="00B41696" w:rsidRDefault="005A520D" w:rsidP="005A52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</w:rPr>
      </w:pPr>
    </w:p>
    <w:p w14:paraId="73B8A174" w14:textId="77777777" w:rsidR="00AA3EB4" w:rsidRPr="00B41696" w:rsidRDefault="00AA3EB4" w:rsidP="00C727A0">
      <w:pPr>
        <w:shd w:val="clear" w:color="auto" w:fill="FFFFFF"/>
        <w:spacing w:after="136" w:line="240" w:lineRule="auto"/>
        <w:ind w:firstLine="708"/>
        <w:jc w:val="both"/>
        <w:rPr>
          <w:rFonts w:ascii="Times New Roman" w:hAnsi="Times New Roman"/>
          <w:b/>
          <w:bCs/>
          <w:sz w:val="28"/>
        </w:rPr>
      </w:pPr>
      <w:r w:rsidRPr="00B41696">
        <w:rPr>
          <w:rFonts w:ascii="Times New Roman" w:hAnsi="Times New Roman"/>
          <w:b/>
          <w:bCs/>
          <w:sz w:val="28"/>
        </w:rPr>
        <w:t>Анализ результатов  экзамена позволил выработать следующие рекомендации:</w:t>
      </w:r>
    </w:p>
    <w:p w14:paraId="0D16C6FF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Совершенствовать умения и навыки обучающихся в области практико-ориентированных заданий (части 1:  №1-№5).</w:t>
      </w:r>
    </w:p>
    <w:p w14:paraId="3DDCCED2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Организовать систематическое повторение пройденных разделов учебных предметов: «Алгебра» и «Геометрия».</w:t>
      </w:r>
    </w:p>
    <w:p w14:paraId="5AF7323E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Развивать умение построения графиков функций повышенной сложности.</w:t>
      </w:r>
    </w:p>
    <w:p w14:paraId="584F5A33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Отрабатывать навыки решения планиметрических задач повышенной сложности.</w:t>
      </w:r>
    </w:p>
    <w:p w14:paraId="77444305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Чаще обращаться к  отработке заданий части 1  (составление индивидуальных маршрутов по каждому обучающемуся).</w:t>
      </w:r>
    </w:p>
    <w:p w14:paraId="10CC179F" w14:textId="77777777" w:rsidR="00AA3EB4" w:rsidRPr="00B41696" w:rsidRDefault="00DC46FA" w:rsidP="00A36FEB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Организовать систематическую работу со слабоуспевающими учащимися по отработке навыков решения экзаменационных заданий с целенаправленным использованием справочных материалов.</w:t>
      </w:r>
    </w:p>
    <w:p w14:paraId="00B2EB88" w14:textId="77777777" w:rsidR="00103418" w:rsidRPr="00B41696" w:rsidRDefault="00DC46FA" w:rsidP="00C727A0">
      <w:pPr>
        <w:shd w:val="clear" w:color="auto" w:fill="FFFFFF"/>
        <w:spacing w:after="136" w:line="240" w:lineRule="auto"/>
        <w:jc w:val="both"/>
        <w:rPr>
          <w:rFonts w:ascii="Times New Roman" w:hAnsi="Times New Roman"/>
          <w:sz w:val="28"/>
        </w:rPr>
      </w:pPr>
      <w:r w:rsidRPr="00B41696">
        <w:rPr>
          <w:rFonts w:ascii="Times New Roman" w:hAnsi="Times New Roman"/>
          <w:sz w:val="28"/>
        </w:rPr>
        <w:t xml:space="preserve">- </w:t>
      </w:r>
      <w:r w:rsidR="00AA3EB4" w:rsidRPr="00B41696">
        <w:rPr>
          <w:rFonts w:ascii="Times New Roman" w:hAnsi="Times New Roman"/>
          <w:sz w:val="28"/>
        </w:rPr>
        <w:t>Широко использовать в практике подготовки к ГИА по математике открытые банки заданий (www.fipi.ru), которые позволят познакомить учащихся с особенностями и содержанием экзаменационных задач.</w:t>
      </w:r>
    </w:p>
    <w:p w14:paraId="6B027FCB" w14:textId="77777777" w:rsidR="0081492B" w:rsidRPr="00B41696" w:rsidRDefault="007311FC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ab/>
      </w:r>
    </w:p>
    <w:p w14:paraId="59ED8236" w14:textId="77777777" w:rsidR="00BF152C" w:rsidRPr="00B41696" w:rsidRDefault="00BF152C" w:rsidP="00A36F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Итоги экзаменов этого года позволяют сделать выводы о том, что в Буденновском муниципальном районе:</w:t>
      </w:r>
    </w:p>
    <w:p w14:paraId="07A9338D" w14:textId="77777777" w:rsidR="00BF152C" w:rsidRPr="00B41696" w:rsidRDefault="00BF152C" w:rsidP="00A36FE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lastRenderedPageBreak/>
        <w:t>обеспечено успешное проведение государственной итоговой аттестации в 9 классах;</w:t>
      </w:r>
    </w:p>
    <w:p w14:paraId="012B6B36" w14:textId="77777777" w:rsidR="005C6A11" w:rsidRPr="00B41696" w:rsidRDefault="00BF152C" w:rsidP="00A36FE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государственная итоговая аттестация обучающихся, освоивших образовательные программы основного общего образования, проведена организованно, </w:t>
      </w:r>
      <w:r w:rsidR="00EC3368" w:rsidRPr="00B41696">
        <w:rPr>
          <w:rFonts w:ascii="Times New Roman" w:hAnsi="Times New Roman"/>
          <w:sz w:val="28"/>
          <w:szCs w:val="28"/>
        </w:rPr>
        <w:t>согласно нормативным документам;</w:t>
      </w:r>
    </w:p>
    <w:p w14:paraId="79BCB8ED" w14:textId="77777777" w:rsidR="00E01B7B" w:rsidRPr="00B41696" w:rsidRDefault="00E01B7B" w:rsidP="00A36FE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работа по подготовке к ГИА велась учителями-предметниками</w:t>
      </w:r>
      <w:r w:rsidR="007B09D6" w:rsidRPr="00B41696">
        <w:rPr>
          <w:rFonts w:ascii="Times New Roman" w:hAnsi="Times New Roman"/>
          <w:sz w:val="28"/>
          <w:szCs w:val="28"/>
        </w:rPr>
        <w:t xml:space="preserve">  целенаправленно и системно</w:t>
      </w:r>
      <w:r w:rsidRPr="00B41696">
        <w:rPr>
          <w:rFonts w:ascii="Times New Roman" w:hAnsi="Times New Roman"/>
          <w:sz w:val="28"/>
          <w:szCs w:val="28"/>
        </w:rPr>
        <w:t>;</w:t>
      </w:r>
    </w:p>
    <w:p w14:paraId="580F52C9" w14:textId="77777777" w:rsidR="00E01B7B" w:rsidRPr="00B41696" w:rsidRDefault="00E01B7B" w:rsidP="00A36FEB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проводилась работа со слабоуспевающими учащимися и их родителями (законными представителями);</w:t>
      </w:r>
    </w:p>
    <w:p w14:paraId="5EE7C39B" w14:textId="77777777" w:rsidR="00E01B7B" w:rsidRPr="00B41696" w:rsidRDefault="00E01B7B" w:rsidP="00A36FEB">
      <w:pPr>
        <w:pStyle w:val="a3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6</w:t>
      </w:r>
      <w:r w:rsidR="003D1C8F" w:rsidRPr="00B41696">
        <w:rPr>
          <w:rFonts w:ascii="Times New Roman" w:hAnsi="Times New Roman"/>
          <w:sz w:val="28"/>
          <w:szCs w:val="28"/>
        </w:rPr>
        <w:t>7 выпускников</w:t>
      </w:r>
      <w:r w:rsidRPr="00B41696">
        <w:rPr>
          <w:rFonts w:ascii="Times New Roman" w:hAnsi="Times New Roman"/>
          <w:sz w:val="28"/>
          <w:szCs w:val="28"/>
        </w:rPr>
        <w:t xml:space="preserve">  окончили 9 кл</w:t>
      </w:r>
      <w:r w:rsidR="007B09D6" w:rsidRPr="00B41696">
        <w:rPr>
          <w:rFonts w:ascii="Times New Roman" w:hAnsi="Times New Roman"/>
          <w:sz w:val="28"/>
          <w:szCs w:val="28"/>
        </w:rPr>
        <w:t>асс с аттестатом с отличием</w:t>
      </w:r>
      <w:r w:rsidRPr="00B41696">
        <w:rPr>
          <w:rFonts w:ascii="Times New Roman" w:hAnsi="Times New Roman"/>
          <w:sz w:val="28"/>
          <w:szCs w:val="28"/>
        </w:rPr>
        <w:t>.</w:t>
      </w:r>
    </w:p>
    <w:p w14:paraId="7C48024C" w14:textId="77777777" w:rsidR="00733593" w:rsidRPr="00B41696" w:rsidRDefault="00733593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718D1A83" w14:textId="77777777" w:rsidR="007B09D6" w:rsidRPr="00B41696" w:rsidRDefault="00E01B7B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Вместе с тем контроль за подготовкой к ГИА</w:t>
      </w:r>
      <w:r w:rsidR="003D1C8F" w:rsidRPr="00B41696">
        <w:rPr>
          <w:rFonts w:ascii="Times New Roman" w:hAnsi="Times New Roman"/>
          <w:sz w:val="28"/>
          <w:szCs w:val="28"/>
        </w:rPr>
        <w:t xml:space="preserve"> со стороны управления</w:t>
      </w:r>
      <w:r w:rsidRPr="00B41696">
        <w:rPr>
          <w:rFonts w:ascii="Times New Roman" w:hAnsi="Times New Roman"/>
          <w:sz w:val="28"/>
          <w:szCs w:val="28"/>
        </w:rPr>
        <w:t xml:space="preserve"> образования выявил ряд проблем</w:t>
      </w:r>
      <w:r w:rsidR="007B09D6" w:rsidRPr="00B41696">
        <w:rPr>
          <w:rFonts w:ascii="Times New Roman" w:hAnsi="Times New Roman"/>
          <w:sz w:val="28"/>
          <w:szCs w:val="28"/>
        </w:rPr>
        <w:t xml:space="preserve"> таких, как</w:t>
      </w:r>
      <w:r w:rsidRPr="00B41696">
        <w:rPr>
          <w:rFonts w:ascii="Times New Roman" w:hAnsi="Times New Roman"/>
          <w:sz w:val="28"/>
          <w:szCs w:val="28"/>
        </w:rPr>
        <w:t xml:space="preserve">: </w:t>
      </w:r>
    </w:p>
    <w:p w14:paraId="4D3F0C00" w14:textId="77777777" w:rsidR="00E01B7B" w:rsidRPr="00B41696" w:rsidRDefault="007B09D6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</w:t>
      </w:r>
      <w:r w:rsidR="00E01B7B" w:rsidRPr="00B41696">
        <w:rPr>
          <w:rFonts w:ascii="Times New Roman" w:hAnsi="Times New Roman"/>
          <w:sz w:val="28"/>
          <w:szCs w:val="28"/>
        </w:rPr>
        <w:t xml:space="preserve">недостаточный уровень работы по индивидуализации и </w:t>
      </w:r>
      <w:r w:rsidR="001E4D87" w:rsidRPr="00B41696">
        <w:rPr>
          <w:rFonts w:ascii="Times New Roman" w:hAnsi="Times New Roman"/>
          <w:sz w:val="28"/>
          <w:szCs w:val="28"/>
        </w:rPr>
        <w:t>дифференциации обучения</w:t>
      </w:r>
      <w:r w:rsidR="00E01B7B" w:rsidRPr="00B41696">
        <w:rPr>
          <w:rFonts w:ascii="Times New Roman" w:hAnsi="Times New Roman"/>
          <w:sz w:val="28"/>
          <w:szCs w:val="28"/>
        </w:rPr>
        <w:t>;</w:t>
      </w:r>
    </w:p>
    <w:p w14:paraId="06BC31F2" w14:textId="77777777" w:rsidR="00E01B7B" w:rsidRPr="00B41696" w:rsidRDefault="00E01B7B" w:rsidP="00A36FEB">
      <w:pPr>
        <w:pStyle w:val="a3"/>
        <w:numPr>
          <w:ilvl w:val="1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низкий уровень мотивации к получению знаний у некоторых обучающихся;</w:t>
      </w:r>
    </w:p>
    <w:p w14:paraId="7CD4D180" w14:textId="77777777" w:rsidR="00E01B7B" w:rsidRPr="00B41696" w:rsidRDefault="00E01B7B" w:rsidP="00A36FEB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 недостаточное стимулирование познавательной активности </w:t>
      </w:r>
      <w:r w:rsidR="001E4D87" w:rsidRPr="00B41696">
        <w:rPr>
          <w:rFonts w:ascii="Times New Roman" w:hAnsi="Times New Roman"/>
          <w:sz w:val="28"/>
          <w:szCs w:val="28"/>
        </w:rPr>
        <w:t xml:space="preserve">обучающихся </w:t>
      </w:r>
      <w:r w:rsidRPr="00B41696">
        <w:rPr>
          <w:rFonts w:ascii="Times New Roman" w:hAnsi="Times New Roman"/>
          <w:sz w:val="28"/>
          <w:szCs w:val="28"/>
        </w:rPr>
        <w:t>со стороны учителей.</w:t>
      </w:r>
    </w:p>
    <w:p w14:paraId="0B760B5F" w14:textId="77777777" w:rsidR="00E21AF0" w:rsidRPr="00B41696" w:rsidRDefault="00E21AF0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A9EF655" w14:textId="77777777" w:rsidR="00E01B7B" w:rsidRPr="00B41696" w:rsidRDefault="007B09D6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 связи с чем, всем участникам образовательного процесса необходимо серьезно отнестись к следующим рекомендациям.</w:t>
      </w:r>
    </w:p>
    <w:p w14:paraId="4F5CE4E8" w14:textId="77777777" w:rsidR="00616562" w:rsidRPr="00B41696" w:rsidRDefault="00E01B7B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Учителям-предметникам</w:t>
      </w:r>
      <w:r w:rsidR="00616562" w:rsidRPr="00B41696">
        <w:rPr>
          <w:rFonts w:ascii="Times New Roman" w:hAnsi="Times New Roman"/>
          <w:sz w:val="28"/>
          <w:szCs w:val="28"/>
        </w:rPr>
        <w:t>:</w:t>
      </w:r>
      <w:r w:rsidRPr="00B41696">
        <w:rPr>
          <w:rFonts w:ascii="Times New Roman" w:hAnsi="Times New Roman"/>
          <w:sz w:val="28"/>
          <w:szCs w:val="28"/>
        </w:rPr>
        <w:t xml:space="preserve"> </w:t>
      </w:r>
    </w:p>
    <w:p w14:paraId="39C683CE" w14:textId="77777777" w:rsidR="00E01B7B" w:rsidRPr="00B41696" w:rsidRDefault="00616562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</w:t>
      </w:r>
      <w:r w:rsidR="00E01B7B" w:rsidRPr="00B41696">
        <w:rPr>
          <w:rFonts w:ascii="Times New Roman" w:hAnsi="Times New Roman"/>
          <w:sz w:val="28"/>
          <w:szCs w:val="28"/>
        </w:rPr>
        <w:t>необходимо обратить в</w:t>
      </w:r>
      <w:r w:rsidR="007B09D6" w:rsidRPr="00B41696">
        <w:rPr>
          <w:rFonts w:ascii="Times New Roman" w:hAnsi="Times New Roman"/>
          <w:sz w:val="28"/>
          <w:szCs w:val="28"/>
        </w:rPr>
        <w:t>нимание на реализацию  следующих задач</w:t>
      </w:r>
      <w:r w:rsidR="00E01B7B" w:rsidRPr="00B41696">
        <w:rPr>
          <w:rFonts w:ascii="Times New Roman" w:hAnsi="Times New Roman"/>
          <w:sz w:val="28"/>
          <w:szCs w:val="28"/>
        </w:rPr>
        <w:t xml:space="preserve"> для успешной подготовки обучающихся к государственной (итоговой) аттестации: </w:t>
      </w:r>
    </w:p>
    <w:p w14:paraId="0FBB426A" w14:textId="77777777" w:rsidR="00E01B7B" w:rsidRPr="00B41696" w:rsidRDefault="00E01B7B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-  стимулировать познавательную деятельность</w:t>
      </w:r>
      <w:r w:rsidR="001E4D87" w:rsidRPr="00B41696">
        <w:rPr>
          <w:rFonts w:ascii="Times New Roman" w:hAnsi="Times New Roman"/>
          <w:sz w:val="28"/>
          <w:szCs w:val="28"/>
        </w:rPr>
        <w:t xml:space="preserve"> обучающихся</w:t>
      </w:r>
      <w:r w:rsidRPr="00B41696">
        <w:rPr>
          <w:rFonts w:ascii="Times New Roman" w:hAnsi="Times New Roman"/>
          <w:sz w:val="28"/>
          <w:szCs w:val="28"/>
        </w:rPr>
        <w:t>, использовать индивидуализацию и дифференциацию обучения;</w:t>
      </w:r>
    </w:p>
    <w:p w14:paraId="1DEFA86A" w14:textId="77777777" w:rsidR="00E01B7B" w:rsidRPr="00B41696" w:rsidRDefault="007B09D6" w:rsidP="00A36FEB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активнее</w:t>
      </w:r>
      <w:r w:rsidR="00E01B7B" w:rsidRPr="00B41696">
        <w:rPr>
          <w:rFonts w:ascii="Times New Roman" w:hAnsi="Times New Roman"/>
          <w:sz w:val="28"/>
          <w:szCs w:val="28"/>
        </w:rPr>
        <w:t xml:space="preserve">  применять  на  уроках  и  дополнительных  занятиях  инновационные технологии;</w:t>
      </w:r>
    </w:p>
    <w:p w14:paraId="0E1C9E10" w14:textId="77777777" w:rsidR="00E01B7B" w:rsidRPr="00B41696" w:rsidRDefault="00E01B7B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-  своевременно выявлять</w:t>
      </w:r>
      <w:r w:rsidR="001E4D87" w:rsidRPr="00B41696">
        <w:rPr>
          <w:rFonts w:ascii="Times New Roman" w:hAnsi="Times New Roman"/>
          <w:sz w:val="28"/>
          <w:szCs w:val="28"/>
        </w:rPr>
        <w:t xml:space="preserve"> обучающихся,</w:t>
      </w:r>
      <w:r w:rsidRPr="00B41696">
        <w:rPr>
          <w:rFonts w:ascii="Times New Roman" w:hAnsi="Times New Roman"/>
          <w:sz w:val="28"/>
          <w:szCs w:val="28"/>
        </w:rPr>
        <w:t xml:space="preserve"> имеющих слабую мотивационную подготовку, проводить анализ затруднений в освоении учебного материала, корректировать свою работу;</w:t>
      </w:r>
    </w:p>
    <w:p w14:paraId="7AE87E16" w14:textId="77777777" w:rsidR="00E01B7B" w:rsidRPr="00B41696" w:rsidRDefault="007B09D6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</w:t>
      </w:r>
      <w:r w:rsidR="00E01B7B" w:rsidRPr="00B41696">
        <w:rPr>
          <w:rFonts w:ascii="Times New Roman" w:hAnsi="Times New Roman"/>
          <w:sz w:val="28"/>
          <w:szCs w:val="28"/>
        </w:rPr>
        <w:t xml:space="preserve"> продолжить работу над повышением качества знаний</w:t>
      </w:r>
      <w:r w:rsidR="001E4D87" w:rsidRPr="00B41696">
        <w:rPr>
          <w:rFonts w:ascii="Times New Roman" w:hAnsi="Times New Roman"/>
          <w:sz w:val="28"/>
          <w:szCs w:val="28"/>
        </w:rPr>
        <w:t xml:space="preserve"> обучающихся</w:t>
      </w:r>
      <w:r w:rsidR="00E01B7B" w:rsidRPr="00B41696">
        <w:rPr>
          <w:rFonts w:ascii="Times New Roman" w:hAnsi="Times New Roman"/>
          <w:sz w:val="28"/>
          <w:szCs w:val="28"/>
        </w:rPr>
        <w:t>;</w:t>
      </w:r>
    </w:p>
    <w:p w14:paraId="443A0DA0" w14:textId="77777777" w:rsidR="00E01B7B" w:rsidRPr="00B41696" w:rsidRDefault="00E01B7B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 </w:t>
      </w:r>
      <w:r w:rsidR="007B09D6" w:rsidRPr="00B41696">
        <w:rPr>
          <w:rFonts w:ascii="Times New Roman" w:hAnsi="Times New Roman"/>
          <w:sz w:val="28"/>
          <w:szCs w:val="28"/>
        </w:rPr>
        <w:t xml:space="preserve">- </w:t>
      </w:r>
      <w:r w:rsidRPr="00B41696">
        <w:rPr>
          <w:rFonts w:ascii="Times New Roman" w:hAnsi="Times New Roman"/>
          <w:sz w:val="28"/>
          <w:szCs w:val="28"/>
        </w:rPr>
        <w:t>продолжить работу над повышением собственной методической грамотности;</w:t>
      </w:r>
    </w:p>
    <w:p w14:paraId="022981E1" w14:textId="77777777" w:rsidR="00E01B7B" w:rsidRPr="00B41696" w:rsidRDefault="00E01B7B" w:rsidP="00A36FEB">
      <w:pPr>
        <w:pStyle w:val="a3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 в рабочих программах по предметам предусмотреть повторение учебного материала, проведение диагностических работ по всем предметам;</w:t>
      </w:r>
    </w:p>
    <w:p w14:paraId="0D68448C" w14:textId="77777777" w:rsidR="00E01B7B" w:rsidRPr="00B41696" w:rsidRDefault="00E01B7B" w:rsidP="00A36FEB">
      <w:pPr>
        <w:pStyle w:val="a3"/>
        <w:numPr>
          <w:ilvl w:val="1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пользоваться  для  эффективной  подготовки  </w:t>
      </w:r>
      <w:r w:rsidR="001E4D87" w:rsidRPr="00B41696">
        <w:rPr>
          <w:rFonts w:ascii="Times New Roman" w:hAnsi="Times New Roman"/>
          <w:sz w:val="28"/>
          <w:szCs w:val="28"/>
        </w:rPr>
        <w:t>обучающихся</w:t>
      </w:r>
      <w:r w:rsidRPr="00B41696">
        <w:rPr>
          <w:rFonts w:ascii="Times New Roman" w:hAnsi="Times New Roman"/>
          <w:sz w:val="28"/>
          <w:szCs w:val="28"/>
        </w:rPr>
        <w:t xml:space="preserve">  к  государственной  итоговой  аттеста</w:t>
      </w:r>
      <w:r w:rsidR="007B09D6" w:rsidRPr="00B41696">
        <w:rPr>
          <w:rFonts w:ascii="Times New Roman" w:hAnsi="Times New Roman"/>
          <w:sz w:val="28"/>
          <w:szCs w:val="28"/>
        </w:rPr>
        <w:t>ции  документами,</w:t>
      </w:r>
      <w:r w:rsidR="007B09D6" w:rsidRPr="00B41696">
        <w:rPr>
          <w:rFonts w:ascii="Times New Roman" w:hAnsi="Times New Roman"/>
          <w:sz w:val="28"/>
          <w:szCs w:val="28"/>
        </w:rPr>
        <w:tab/>
        <w:t xml:space="preserve">определяющими </w:t>
      </w:r>
      <w:r w:rsidRPr="00B41696">
        <w:rPr>
          <w:rFonts w:ascii="Times New Roman" w:hAnsi="Times New Roman"/>
          <w:sz w:val="28"/>
          <w:szCs w:val="28"/>
        </w:rPr>
        <w:t>структуру</w:t>
      </w:r>
      <w:r w:rsidRPr="00B41696">
        <w:rPr>
          <w:rFonts w:ascii="Times New Roman" w:hAnsi="Times New Roman"/>
          <w:sz w:val="28"/>
          <w:szCs w:val="28"/>
        </w:rPr>
        <w:tab/>
        <w:t>и содержание</w:t>
      </w:r>
      <w:r w:rsidRPr="00B41696">
        <w:rPr>
          <w:rFonts w:ascii="Times New Roman" w:hAnsi="Times New Roman"/>
          <w:sz w:val="28"/>
          <w:szCs w:val="28"/>
        </w:rPr>
        <w:tab/>
      </w:r>
      <w:proofErr w:type="spellStart"/>
      <w:r w:rsidRPr="00B41696">
        <w:rPr>
          <w:rFonts w:ascii="Times New Roman" w:hAnsi="Times New Roman"/>
          <w:sz w:val="28"/>
          <w:szCs w:val="28"/>
        </w:rPr>
        <w:t>КИМов</w:t>
      </w:r>
      <w:proofErr w:type="spellEnd"/>
      <w:r w:rsidR="001E4D87" w:rsidRPr="00B41696">
        <w:rPr>
          <w:rFonts w:ascii="Times New Roman" w:hAnsi="Times New Roman"/>
          <w:sz w:val="28"/>
          <w:szCs w:val="28"/>
        </w:rPr>
        <w:t xml:space="preserve">, </w:t>
      </w:r>
      <w:r w:rsidR="007B09D6" w:rsidRPr="00B41696">
        <w:rPr>
          <w:rFonts w:ascii="Times New Roman" w:hAnsi="Times New Roman"/>
          <w:sz w:val="28"/>
          <w:szCs w:val="28"/>
        </w:rPr>
        <w:t>открытым</w:t>
      </w:r>
      <w:r w:rsidR="007B09D6" w:rsidRPr="00B41696">
        <w:rPr>
          <w:rFonts w:ascii="Times New Roman" w:hAnsi="Times New Roman"/>
          <w:sz w:val="28"/>
          <w:szCs w:val="28"/>
        </w:rPr>
        <w:tab/>
        <w:t>сегментом</w:t>
      </w:r>
      <w:r w:rsidR="001E4D87" w:rsidRPr="00B41696">
        <w:rPr>
          <w:rFonts w:ascii="Times New Roman" w:hAnsi="Times New Roman"/>
          <w:sz w:val="28"/>
          <w:szCs w:val="28"/>
        </w:rPr>
        <w:t xml:space="preserve"> </w:t>
      </w:r>
      <w:r w:rsidRPr="00B41696">
        <w:rPr>
          <w:rFonts w:ascii="Times New Roman" w:hAnsi="Times New Roman"/>
          <w:sz w:val="28"/>
          <w:szCs w:val="28"/>
        </w:rPr>
        <w:t>Федерального банка тестовых заданий, аналитическими о</w:t>
      </w:r>
      <w:r w:rsidR="007C7D97" w:rsidRPr="00B41696">
        <w:rPr>
          <w:rFonts w:ascii="Times New Roman" w:hAnsi="Times New Roman"/>
          <w:sz w:val="28"/>
          <w:szCs w:val="28"/>
        </w:rPr>
        <w:t>тчетами о результатах экзаменов;</w:t>
      </w:r>
    </w:p>
    <w:p w14:paraId="741A5DFD" w14:textId="299DA1F4" w:rsidR="007C7D97" w:rsidRPr="00B41696" w:rsidRDefault="00C95627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7C980024" wp14:editId="3C30CEB1">
            <wp:simplePos x="0" y="0"/>
            <wp:positionH relativeFrom="column">
              <wp:posOffset>-1015260</wp:posOffset>
            </wp:positionH>
            <wp:positionV relativeFrom="paragraph">
              <wp:posOffset>-748030</wp:posOffset>
            </wp:positionV>
            <wp:extent cx="7375615" cy="10621926"/>
            <wp:effectExtent l="0" t="0" r="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0" t="13228" r="26403" b="4798"/>
                    <a:stretch/>
                  </pic:blipFill>
                  <pic:spPr bwMode="auto">
                    <a:xfrm>
                      <a:off x="0" y="0"/>
                      <a:ext cx="7375615" cy="10621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D97" w:rsidRPr="00B41696">
        <w:rPr>
          <w:rFonts w:ascii="Times New Roman" w:hAnsi="Times New Roman"/>
          <w:sz w:val="28"/>
          <w:szCs w:val="28"/>
        </w:rPr>
        <w:t xml:space="preserve">- стимулировать познавательную активность </w:t>
      </w:r>
      <w:r w:rsidR="001E4D87" w:rsidRPr="00B41696">
        <w:rPr>
          <w:rFonts w:ascii="Times New Roman" w:hAnsi="Times New Roman"/>
          <w:sz w:val="28"/>
          <w:szCs w:val="28"/>
        </w:rPr>
        <w:t xml:space="preserve">обучающихся, </w:t>
      </w:r>
      <w:r w:rsidR="007C7D97" w:rsidRPr="00B41696">
        <w:rPr>
          <w:rFonts w:ascii="Times New Roman" w:hAnsi="Times New Roman"/>
          <w:sz w:val="28"/>
          <w:szCs w:val="28"/>
        </w:rPr>
        <w:t>как средство саморазвития и самореализации личности;</w:t>
      </w:r>
    </w:p>
    <w:p w14:paraId="3294AD6B" w14:textId="37574277" w:rsidR="007C7D97" w:rsidRPr="00B41696" w:rsidRDefault="007C7D97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-  использовать индивидуализацию и дифференциацию обучения</w:t>
      </w:r>
      <w:r w:rsidR="001E4D87" w:rsidRPr="00B41696">
        <w:rPr>
          <w:rFonts w:ascii="Times New Roman" w:hAnsi="Times New Roman"/>
          <w:sz w:val="28"/>
          <w:szCs w:val="28"/>
        </w:rPr>
        <w:t xml:space="preserve"> обучающихся</w:t>
      </w:r>
      <w:r w:rsidRPr="00B41696">
        <w:rPr>
          <w:rFonts w:ascii="Times New Roman" w:hAnsi="Times New Roman"/>
          <w:sz w:val="28"/>
          <w:szCs w:val="28"/>
        </w:rPr>
        <w:t xml:space="preserve">, </w:t>
      </w:r>
    </w:p>
    <w:p w14:paraId="0CCDBB1D" w14:textId="77777777" w:rsidR="007C7D97" w:rsidRPr="00B41696" w:rsidRDefault="007C7D97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 создавать положительное эмоциональное поле взаимоотношений «учитель-ученик», </w:t>
      </w:r>
    </w:p>
    <w:p w14:paraId="4B9007D3" w14:textId="77777777" w:rsidR="007C7D97" w:rsidRPr="00B41696" w:rsidRDefault="007C7D97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воспитывать положительное отношение </w:t>
      </w:r>
      <w:r w:rsidR="001E4D87" w:rsidRPr="00B41696">
        <w:rPr>
          <w:rFonts w:ascii="Times New Roman" w:hAnsi="Times New Roman"/>
          <w:sz w:val="28"/>
          <w:szCs w:val="28"/>
        </w:rPr>
        <w:t xml:space="preserve">обучающихся </w:t>
      </w:r>
      <w:r w:rsidRPr="00B41696">
        <w:rPr>
          <w:rFonts w:ascii="Times New Roman" w:hAnsi="Times New Roman"/>
          <w:sz w:val="28"/>
          <w:szCs w:val="28"/>
        </w:rPr>
        <w:t>к учебной деятельности, - осуществлять взаимодействие между семьей и школой с целью организации совместных действий для решения успешности обучения и социализации личности.</w:t>
      </w:r>
    </w:p>
    <w:p w14:paraId="6F88FDA5" w14:textId="77777777" w:rsidR="00616562" w:rsidRPr="00B41696" w:rsidRDefault="007B09D6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Р</w:t>
      </w:r>
      <w:r w:rsidR="00E01B7B" w:rsidRPr="00B41696">
        <w:rPr>
          <w:rFonts w:ascii="Times New Roman" w:hAnsi="Times New Roman"/>
          <w:sz w:val="28"/>
          <w:szCs w:val="28"/>
        </w:rPr>
        <w:t>уководителям школьных МО</w:t>
      </w:r>
      <w:r w:rsidR="00616562" w:rsidRPr="00B41696">
        <w:rPr>
          <w:rFonts w:ascii="Times New Roman" w:hAnsi="Times New Roman"/>
          <w:sz w:val="28"/>
          <w:szCs w:val="28"/>
        </w:rPr>
        <w:t>:</w:t>
      </w:r>
    </w:p>
    <w:p w14:paraId="75779488" w14:textId="77777777" w:rsidR="00E01B7B" w:rsidRPr="00B41696" w:rsidRDefault="00616562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</w:t>
      </w:r>
      <w:r w:rsidR="00E01B7B" w:rsidRPr="00B41696">
        <w:rPr>
          <w:rFonts w:ascii="Times New Roman" w:hAnsi="Times New Roman"/>
          <w:sz w:val="28"/>
          <w:szCs w:val="28"/>
        </w:rPr>
        <w:t>проанализировать результаты</w:t>
      </w:r>
      <w:r w:rsidR="003D1C8F" w:rsidRPr="00B41696">
        <w:rPr>
          <w:rFonts w:ascii="Times New Roman" w:hAnsi="Times New Roman"/>
          <w:sz w:val="28"/>
          <w:szCs w:val="28"/>
        </w:rPr>
        <w:t xml:space="preserve"> проведения всех оценочных процедур, включая государственную итоговую</w:t>
      </w:r>
      <w:r w:rsidR="00E01B7B" w:rsidRPr="00B41696">
        <w:rPr>
          <w:rFonts w:ascii="Times New Roman" w:hAnsi="Times New Roman"/>
          <w:sz w:val="28"/>
          <w:szCs w:val="28"/>
        </w:rPr>
        <w:t xml:space="preserve"> ат</w:t>
      </w:r>
      <w:r w:rsidR="003D1C8F" w:rsidRPr="00B41696">
        <w:rPr>
          <w:rFonts w:ascii="Times New Roman" w:hAnsi="Times New Roman"/>
          <w:sz w:val="28"/>
          <w:szCs w:val="28"/>
        </w:rPr>
        <w:t>тестацию, разработать план работы на 2021-2022 учебный год</w:t>
      </w:r>
      <w:r w:rsidR="0002290A" w:rsidRPr="00B41696">
        <w:rPr>
          <w:rFonts w:ascii="Times New Roman" w:hAnsi="Times New Roman"/>
          <w:sz w:val="28"/>
          <w:szCs w:val="28"/>
        </w:rPr>
        <w:t>, направленный на</w:t>
      </w:r>
      <w:r w:rsidR="003D1C8F" w:rsidRPr="00B41696">
        <w:rPr>
          <w:rFonts w:ascii="Times New Roman" w:hAnsi="Times New Roman"/>
          <w:sz w:val="28"/>
          <w:szCs w:val="28"/>
        </w:rPr>
        <w:t xml:space="preserve"> </w:t>
      </w:r>
      <w:r w:rsidR="0002290A" w:rsidRPr="00B41696">
        <w:rPr>
          <w:rFonts w:ascii="Times New Roman" w:hAnsi="Times New Roman"/>
          <w:sz w:val="28"/>
          <w:szCs w:val="28"/>
        </w:rPr>
        <w:t xml:space="preserve">повышение качества содержания образования и качества преподавания предметов, </w:t>
      </w:r>
      <w:r w:rsidR="003D1C8F" w:rsidRPr="00B41696">
        <w:rPr>
          <w:rFonts w:ascii="Times New Roman" w:hAnsi="Times New Roman"/>
          <w:sz w:val="28"/>
          <w:szCs w:val="28"/>
        </w:rPr>
        <w:t>с учетом проблемных зон при подготовке</w:t>
      </w:r>
      <w:r w:rsidR="00E01B7B" w:rsidRPr="00B41696">
        <w:rPr>
          <w:rFonts w:ascii="Times New Roman" w:hAnsi="Times New Roman"/>
          <w:sz w:val="28"/>
          <w:szCs w:val="28"/>
        </w:rPr>
        <w:t xml:space="preserve"> к </w:t>
      </w:r>
      <w:r w:rsidR="0002290A" w:rsidRPr="00B41696">
        <w:rPr>
          <w:rFonts w:ascii="Times New Roman" w:hAnsi="Times New Roman"/>
          <w:sz w:val="28"/>
          <w:szCs w:val="28"/>
        </w:rPr>
        <w:t>оценочным процедурам.</w:t>
      </w:r>
    </w:p>
    <w:p w14:paraId="078A0D56" w14:textId="77777777" w:rsidR="007B09D6" w:rsidRPr="00B41696" w:rsidRDefault="00E01B7B" w:rsidP="00A36FEB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совершенствовать методику преподавания предметов с учетом требований госу</w:t>
      </w:r>
      <w:r w:rsidR="007B09D6" w:rsidRPr="00B41696">
        <w:rPr>
          <w:rFonts w:ascii="Times New Roman" w:hAnsi="Times New Roman"/>
          <w:sz w:val="28"/>
          <w:szCs w:val="28"/>
        </w:rPr>
        <w:t>дарственной итоговой аттестации.</w:t>
      </w:r>
    </w:p>
    <w:p w14:paraId="562E4D52" w14:textId="77777777" w:rsidR="00616562" w:rsidRPr="00B41696" w:rsidRDefault="00616562" w:rsidP="00A36FEB">
      <w:pPr>
        <w:pStyle w:val="a3"/>
        <w:numPr>
          <w:ilvl w:val="1"/>
          <w:numId w:val="6"/>
        </w:numPr>
        <w:jc w:val="both"/>
        <w:rPr>
          <w:rFonts w:ascii="Times New Roman" w:hAnsi="Times New Roman"/>
          <w:sz w:val="28"/>
          <w:szCs w:val="28"/>
        </w:rPr>
      </w:pPr>
    </w:p>
    <w:p w14:paraId="49591BA7" w14:textId="77777777" w:rsidR="007C7D97" w:rsidRPr="00B41696" w:rsidRDefault="007B09D6" w:rsidP="00A36FE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Администрации школ</w:t>
      </w:r>
      <w:r w:rsidR="00E01B7B" w:rsidRPr="00B41696">
        <w:rPr>
          <w:rFonts w:ascii="Times New Roman" w:hAnsi="Times New Roman"/>
          <w:sz w:val="28"/>
          <w:szCs w:val="28"/>
        </w:rPr>
        <w:t xml:space="preserve"> </w:t>
      </w:r>
      <w:r w:rsidR="007C7D97" w:rsidRPr="00B41696">
        <w:rPr>
          <w:rFonts w:ascii="Times New Roman" w:hAnsi="Times New Roman"/>
          <w:sz w:val="28"/>
          <w:szCs w:val="28"/>
        </w:rPr>
        <w:t>необходимо:</w:t>
      </w:r>
    </w:p>
    <w:p w14:paraId="7A86BFD7" w14:textId="77777777" w:rsidR="00E01B7B" w:rsidRPr="00B41696" w:rsidRDefault="007C7D97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- </w:t>
      </w:r>
      <w:r w:rsidR="00D84BCB" w:rsidRPr="00B41696">
        <w:rPr>
          <w:rFonts w:ascii="Times New Roman" w:hAnsi="Times New Roman"/>
          <w:sz w:val="28"/>
          <w:szCs w:val="28"/>
        </w:rPr>
        <w:t xml:space="preserve"> </w:t>
      </w:r>
      <w:r w:rsidRPr="00B41696">
        <w:rPr>
          <w:rFonts w:ascii="Times New Roman" w:hAnsi="Times New Roman"/>
          <w:sz w:val="28"/>
          <w:szCs w:val="28"/>
        </w:rPr>
        <w:t>п</w:t>
      </w:r>
      <w:r w:rsidR="00E01B7B" w:rsidRPr="00B41696">
        <w:rPr>
          <w:rFonts w:ascii="Times New Roman" w:hAnsi="Times New Roman"/>
          <w:sz w:val="28"/>
          <w:szCs w:val="28"/>
        </w:rPr>
        <w:t xml:space="preserve">ровести </w:t>
      </w:r>
      <w:r w:rsidRPr="00B41696">
        <w:rPr>
          <w:rFonts w:ascii="Times New Roman" w:hAnsi="Times New Roman"/>
          <w:sz w:val="28"/>
          <w:szCs w:val="28"/>
        </w:rPr>
        <w:t xml:space="preserve">глубокий </w:t>
      </w:r>
      <w:r w:rsidR="00E01B7B" w:rsidRPr="00B41696">
        <w:rPr>
          <w:rFonts w:ascii="Times New Roman" w:hAnsi="Times New Roman"/>
          <w:sz w:val="28"/>
          <w:szCs w:val="28"/>
        </w:rPr>
        <w:t xml:space="preserve">анализ </w:t>
      </w:r>
      <w:r w:rsidRPr="00B41696">
        <w:rPr>
          <w:rFonts w:ascii="Times New Roman" w:hAnsi="Times New Roman"/>
          <w:sz w:val="28"/>
          <w:szCs w:val="28"/>
        </w:rPr>
        <w:t xml:space="preserve">проведения </w:t>
      </w:r>
      <w:r w:rsidR="003D1C8F" w:rsidRPr="00B41696">
        <w:rPr>
          <w:rFonts w:ascii="Times New Roman" w:hAnsi="Times New Roman"/>
          <w:sz w:val="28"/>
          <w:szCs w:val="28"/>
        </w:rPr>
        <w:t>оценочных процедур</w:t>
      </w:r>
      <w:r w:rsidR="00E01B7B" w:rsidRPr="00B41696">
        <w:rPr>
          <w:rFonts w:ascii="Times New Roman" w:hAnsi="Times New Roman"/>
          <w:sz w:val="28"/>
          <w:szCs w:val="28"/>
        </w:rPr>
        <w:t xml:space="preserve"> </w:t>
      </w:r>
      <w:r w:rsidRPr="00B41696">
        <w:rPr>
          <w:rFonts w:ascii="Times New Roman" w:hAnsi="Times New Roman"/>
          <w:sz w:val="28"/>
          <w:szCs w:val="28"/>
        </w:rPr>
        <w:t xml:space="preserve">по своей образовательной организации </w:t>
      </w:r>
      <w:r w:rsidR="00E01B7B" w:rsidRPr="00B41696">
        <w:rPr>
          <w:rFonts w:ascii="Times New Roman" w:hAnsi="Times New Roman"/>
          <w:sz w:val="28"/>
          <w:szCs w:val="28"/>
        </w:rPr>
        <w:t>и скорректировать дальне</w:t>
      </w:r>
      <w:r w:rsidR="007B09D6" w:rsidRPr="00B41696">
        <w:rPr>
          <w:rFonts w:ascii="Times New Roman" w:hAnsi="Times New Roman"/>
          <w:sz w:val="28"/>
          <w:szCs w:val="28"/>
        </w:rPr>
        <w:t>йшую деятельность педагогического коллектива</w:t>
      </w:r>
      <w:r w:rsidR="00E01B7B" w:rsidRPr="00B41696">
        <w:rPr>
          <w:rFonts w:ascii="Times New Roman" w:hAnsi="Times New Roman"/>
          <w:sz w:val="28"/>
          <w:szCs w:val="28"/>
        </w:rPr>
        <w:t xml:space="preserve">, родителей </w:t>
      </w:r>
      <w:r w:rsidRPr="00B41696">
        <w:rPr>
          <w:rFonts w:ascii="Times New Roman" w:hAnsi="Times New Roman"/>
          <w:sz w:val="28"/>
          <w:szCs w:val="28"/>
        </w:rPr>
        <w:t xml:space="preserve"> и </w:t>
      </w:r>
      <w:r w:rsidR="00E01B7B" w:rsidRPr="00B41696">
        <w:rPr>
          <w:rFonts w:ascii="Times New Roman" w:hAnsi="Times New Roman"/>
          <w:sz w:val="28"/>
          <w:szCs w:val="28"/>
        </w:rPr>
        <w:t>учеников по пов</w:t>
      </w:r>
      <w:r w:rsidR="003D1C8F" w:rsidRPr="00B41696">
        <w:rPr>
          <w:rFonts w:ascii="Times New Roman" w:hAnsi="Times New Roman"/>
          <w:sz w:val="28"/>
          <w:szCs w:val="28"/>
        </w:rPr>
        <w:t>ышению качества подготовки в школе</w:t>
      </w:r>
      <w:r w:rsidRPr="00B41696">
        <w:rPr>
          <w:rFonts w:ascii="Times New Roman" w:hAnsi="Times New Roman"/>
          <w:sz w:val="28"/>
          <w:szCs w:val="28"/>
        </w:rPr>
        <w:t>;</w:t>
      </w:r>
    </w:p>
    <w:p w14:paraId="1E7A83B5" w14:textId="77777777" w:rsidR="00E01B7B" w:rsidRPr="00B41696" w:rsidRDefault="00E01B7B" w:rsidP="00A36FE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включить в план ВШК тематический контроль за качеством содержания образования и к</w:t>
      </w:r>
      <w:r w:rsidR="00ED4FFC" w:rsidRPr="00B41696">
        <w:rPr>
          <w:rFonts w:ascii="Times New Roman" w:hAnsi="Times New Roman"/>
          <w:sz w:val="28"/>
          <w:szCs w:val="28"/>
        </w:rPr>
        <w:t xml:space="preserve">ачеством преподавания </w:t>
      </w:r>
      <w:r w:rsidR="003D1C8F" w:rsidRPr="00B41696">
        <w:rPr>
          <w:rFonts w:ascii="Times New Roman" w:hAnsi="Times New Roman"/>
          <w:sz w:val="28"/>
          <w:szCs w:val="28"/>
        </w:rPr>
        <w:t>предметов</w:t>
      </w:r>
      <w:r w:rsidRPr="00B41696">
        <w:rPr>
          <w:rFonts w:ascii="Times New Roman" w:hAnsi="Times New Roman"/>
          <w:sz w:val="28"/>
          <w:szCs w:val="28"/>
        </w:rPr>
        <w:t>;</w:t>
      </w:r>
    </w:p>
    <w:p w14:paraId="5D1B801B" w14:textId="77777777" w:rsidR="00E01B7B" w:rsidRPr="00B41696" w:rsidRDefault="00E01B7B" w:rsidP="00A36FE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продолжить работу по совершенствованию системы организации государственной итоговой аттестации выпускников через повышение информационной компетенции участников образовательного процесса;</w:t>
      </w:r>
    </w:p>
    <w:p w14:paraId="030E8559" w14:textId="77777777" w:rsidR="00E01B7B" w:rsidRPr="00B41696" w:rsidRDefault="00E01B7B" w:rsidP="00A36FE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 xml:space="preserve">разнообразить формы </w:t>
      </w:r>
      <w:proofErr w:type="gramStart"/>
      <w:r w:rsidRPr="00B41696">
        <w:rPr>
          <w:rFonts w:ascii="Times New Roman" w:hAnsi="Times New Roman"/>
          <w:sz w:val="28"/>
          <w:szCs w:val="28"/>
        </w:rPr>
        <w:t>работы  школьного</w:t>
      </w:r>
      <w:proofErr w:type="gramEnd"/>
      <w:r w:rsidRPr="00B41696">
        <w:rPr>
          <w:rFonts w:ascii="Times New Roman" w:hAnsi="Times New Roman"/>
          <w:sz w:val="28"/>
          <w:szCs w:val="28"/>
        </w:rPr>
        <w:t xml:space="preserve"> психолога</w:t>
      </w:r>
      <w:r w:rsidR="00B52A7E" w:rsidRPr="00B41696">
        <w:rPr>
          <w:rFonts w:ascii="Times New Roman" w:hAnsi="Times New Roman"/>
          <w:sz w:val="28"/>
          <w:szCs w:val="28"/>
        </w:rPr>
        <w:t xml:space="preserve">  по вопросам социализации</w:t>
      </w:r>
      <w:r w:rsidRPr="00B41696">
        <w:rPr>
          <w:rFonts w:ascii="Times New Roman" w:hAnsi="Times New Roman"/>
          <w:sz w:val="28"/>
          <w:szCs w:val="28"/>
        </w:rPr>
        <w:t xml:space="preserve"> личности</w:t>
      </w:r>
      <w:r w:rsidR="001E4D87" w:rsidRPr="00B41696">
        <w:rPr>
          <w:rFonts w:ascii="Times New Roman" w:hAnsi="Times New Roman"/>
          <w:sz w:val="28"/>
          <w:szCs w:val="28"/>
        </w:rPr>
        <w:t xml:space="preserve"> обучающихся</w:t>
      </w:r>
      <w:r w:rsidRPr="00B41696">
        <w:rPr>
          <w:rFonts w:ascii="Times New Roman" w:hAnsi="Times New Roman"/>
          <w:sz w:val="28"/>
          <w:szCs w:val="28"/>
        </w:rPr>
        <w:t>, самоопределения в отношении будущей профессии;</w:t>
      </w:r>
    </w:p>
    <w:p w14:paraId="5F1E4C45" w14:textId="77777777" w:rsidR="00E01B7B" w:rsidRPr="00B41696" w:rsidRDefault="00E01B7B" w:rsidP="00A36FEB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включить в план</w:t>
      </w:r>
      <w:r w:rsidR="00B52A7E" w:rsidRPr="00B41696">
        <w:rPr>
          <w:rFonts w:ascii="Times New Roman" w:hAnsi="Times New Roman"/>
          <w:sz w:val="28"/>
          <w:szCs w:val="28"/>
        </w:rPr>
        <w:t xml:space="preserve"> работы школы вопросы проверки организации работы</w:t>
      </w:r>
      <w:r w:rsidRPr="00B41696">
        <w:rPr>
          <w:rFonts w:ascii="Times New Roman" w:hAnsi="Times New Roman"/>
          <w:sz w:val="28"/>
          <w:szCs w:val="28"/>
        </w:rPr>
        <w:t xml:space="preserve"> с одаренны</w:t>
      </w:r>
      <w:r w:rsidR="007C7D97" w:rsidRPr="00B41696">
        <w:rPr>
          <w:rFonts w:ascii="Times New Roman" w:hAnsi="Times New Roman"/>
          <w:sz w:val="28"/>
          <w:szCs w:val="28"/>
        </w:rPr>
        <w:t xml:space="preserve">ми и слабоуспевающими </w:t>
      </w:r>
      <w:r w:rsidR="001E4D87" w:rsidRPr="00B41696">
        <w:rPr>
          <w:rFonts w:ascii="Times New Roman" w:hAnsi="Times New Roman"/>
          <w:sz w:val="28"/>
          <w:szCs w:val="28"/>
        </w:rPr>
        <w:t>об</w:t>
      </w:r>
      <w:r w:rsidR="007C7D97" w:rsidRPr="00B41696">
        <w:rPr>
          <w:rFonts w:ascii="Times New Roman" w:hAnsi="Times New Roman"/>
          <w:sz w:val="28"/>
          <w:szCs w:val="28"/>
        </w:rPr>
        <w:t>уча</w:t>
      </w:r>
      <w:r w:rsidR="001E4D87" w:rsidRPr="00B41696">
        <w:rPr>
          <w:rFonts w:ascii="Times New Roman" w:hAnsi="Times New Roman"/>
          <w:sz w:val="28"/>
          <w:szCs w:val="28"/>
        </w:rPr>
        <w:t>ю</w:t>
      </w:r>
      <w:r w:rsidR="007C7D97" w:rsidRPr="00B41696">
        <w:rPr>
          <w:rFonts w:ascii="Times New Roman" w:hAnsi="Times New Roman"/>
          <w:sz w:val="28"/>
          <w:szCs w:val="28"/>
        </w:rPr>
        <w:t>щимися.</w:t>
      </w:r>
    </w:p>
    <w:p w14:paraId="2860E1F7" w14:textId="77777777" w:rsidR="007311FC" w:rsidRPr="00B41696" w:rsidRDefault="007311FC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7C9849E" w14:textId="77777777" w:rsidR="00E66E92" w:rsidRPr="00B41696" w:rsidRDefault="00686D44" w:rsidP="00A36FE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b/>
          <w:sz w:val="28"/>
          <w:szCs w:val="28"/>
        </w:rPr>
        <w:tab/>
      </w:r>
    </w:p>
    <w:p w14:paraId="78F16A9A" w14:textId="77777777" w:rsidR="00E66E92" w:rsidRPr="00B41696" w:rsidRDefault="003D1C8F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1696">
        <w:rPr>
          <w:rFonts w:ascii="Times New Roman" w:hAnsi="Times New Roman"/>
          <w:sz w:val="28"/>
          <w:szCs w:val="28"/>
        </w:rPr>
        <w:t>Начальник управления</w:t>
      </w:r>
      <w:r w:rsidR="00E66E92" w:rsidRPr="00B41696">
        <w:rPr>
          <w:rFonts w:ascii="Times New Roman" w:hAnsi="Times New Roman"/>
          <w:sz w:val="28"/>
          <w:szCs w:val="28"/>
        </w:rPr>
        <w:t xml:space="preserve"> образования                    </w:t>
      </w:r>
      <w:r w:rsidRPr="00B41696">
        <w:rPr>
          <w:rFonts w:ascii="Times New Roman" w:hAnsi="Times New Roman"/>
          <w:sz w:val="28"/>
          <w:szCs w:val="28"/>
        </w:rPr>
        <w:t xml:space="preserve">                         </w:t>
      </w:r>
      <w:r w:rsidR="00E66E92" w:rsidRPr="00B41696"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 w:rsidR="00E66E92" w:rsidRPr="00B41696">
        <w:rPr>
          <w:rFonts w:ascii="Times New Roman" w:hAnsi="Times New Roman"/>
          <w:sz w:val="28"/>
          <w:szCs w:val="28"/>
        </w:rPr>
        <w:t>Матжанов</w:t>
      </w:r>
      <w:proofErr w:type="spellEnd"/>
    </w:p>
    <w:p w14:paraId="6093818A" w14:textId="77777777" w:rsidR="00E66E92" w:rsidRPr="00B41696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5DD850B" w14:textId="77777777" w:rsidR="00E66E92" w:rsidRPr="00B41696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E45BEC6" w14:textId="77777777" w:rsidR="00E66E92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4B4B296" w14:textId="77777777" w:rsidR="00E66E92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333D353" w14:textId="77777777" w:rsidR="00E66E92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63EDEC9" w14:textId="77777777" w:rsidR="00E66E92" w:rsidRDefault="00E66E92" w:rsidP="00E66E9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45D3D53F" w14:textId="4CF2DDED" w:rsidR="00993429" w:rsidRDefault="00993429"/>
    <w:sectPr w:rsidR="00993429" w:rsidSect="00535C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80050" w14:textId="77777777" w:rsidR="0000445C" w:rsidRDefault="0000445C" w:rsidP="00535C02">
      <w:pPr>
        <w:spacing w:after="0" w:line="240" w:lineRule="auto"/>
      </w:pPr>
      <w:r>
        <w:separator/>
      </w:r>
    </w:p>
  </w:endnote>
  <w:endnote w:type="continuationSeparator" w:id="0">
    <w:p w14:paraId="7371EA48" w14:textId="77777777" w:rsidR="0000445C" w:rsidRDefault="0000445C" w:rsidP="00535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C5664" w14:textId="77777777" w:rsidR="00535C02" w:rsidRDefault="00535C0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67589" w14:textId="77777777" w:rsidR="00535C02" w:rsidRDefault="00535C02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B166A" w14:textId="77777777" w:rsidR="00535C02" w:rsidRDefault="00535C0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6A3AE" w14:textId="77777777" w:rsidR="0000445C" w:rsidRDefault="0000445C" w:rsidP="00535C02">
      <w:pPr>
        <w:spacing w:after="0" w:line="240" w:lineRule="auto"/>
      </w:pPr>
      <w:r>
        <w:separator/>
      </w:r>
    </w:p>
  </w:footnote>
  <w:footnote w:type="continuationSeparator" w:id="0">
    <w:p w14:paraId="45AD519D" w14:textId="77777777" w:rsidR="0000445C" w:rsidRDefault="0000445C" w:rsidP="00535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8F2E" w14:textId="77777777" w:rsidR="00535C02" w:rsidRDefault="00535C0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728380"/>
      <w:docPartObj>
        <w:docPartGallery w:val="Page Numbers (Top of Page)"/>
        <w:docPartUnique/>
      </w:docPartObj>
    </w:sdtPr>
    <w:sdtEndPr/>
    <w:sdtContent>
      <w:p w14:paraId="21CDFD83" w14:textId="77777777" w:rsidR="00535C02" w:rsidRDefault="00535C0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0FDF">
          <w:rPr>
            <w:noProof/>
          </w:rPr>
          <w:t>5</w:t>
        </w:r>
        <w:r>
          <w:fldChar w:fldCharType="end"/>
        </w:r>
      </w:p>
    </w:sdtContent>
  </w:sdt>
  <w:p w14:paraId="7683549E" w14:textId="77777777" w:rsidR="00535C02" w:rsidRDefault="00535C02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ADC4" w14:textId="77777777" w:rsidR="00535C02" w:rsidRDefault="00535C0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74D"/>
    <w:multiLevelType w:val="hybridMultilevel"/>
    <w:tmpl w:val="54FE104C"/>
    <w:lvl w:ilvl="0" w:tplc="72407B72">
      <w:start w:val="1"/>
      <w:numFmt w:val="bullet"/>
      <w:lvlText w:val="-"/>
      <w:lvlJc w:val="left"/>
      <w:pPr>
        <w:ind w:left="0" w:firstLine="0"/>
      </w:pPr>
    </w:lvl>
    <w:lvl w:ilvl="1" w:tplc="3948CC52">
      <w:numFmt w:val="decimal"/>
      <w:lvlText w:val=""/>
      <w:lvlJc w:val="left"/>
      <w:pPr>
        <w:ind w:left="0" w:firstLine="0"/>
      </w:pPr>
    </w:lvl>
    <w:lvl w:ilvl="2" w:tplc="0AF24A28">
      <w:numFmt w:val="decimal"/>
      <w:lvlText w:val=""/>
      <w:lvlJc w:val="left"/>
      <w:pPr>
        <w:ind w:left="0" w:firstLine="0"/>
      </w:pPr>
    </w:lvl>
    <w:lvl w:ilvl="3" w:tplc="2DC2DA4A">
      <w:numFmt w:val="decimal"/>
      <w:lvlText w:val=""/>
      <w:lvlJc w:val="left"/>
      <w:pPr>
        <w:ind w:left="0" w:firstLine="0"/>
      </w:pPr>
    </w:lvl>
    <w:lvl w:ilvl="4" w:tplc="C354FFB2">
      <w:numFmt w:val="decimal"/>
      <w:lvlText w:val=""/>
      <w:lvlJc w:val="left"/>
      <w:pPr>
        <w:ind w:left="0" w:firstLine="0"/>
      </w:pPr>
    </w:lvl>
    <w:lvl w:ilvl="5" w:tplc="0EAE952C">
      <w:numFmt w:val="decimal"/>
      <w:lvlText w:val=""/>
      <w:lvlJc w:val="left"/>
      <w:pPr>
        <w:ind w:left="0" w:firstLine="0"/>
      </w:pPr>
    </w:lvl>
    <w:lvl w:ilvl="6" w:tplc="256C19C0">
      <w:numFmt w:val="decimal"/>
      <w:lvlText w:val=""/>
      <w:lvlJc w:val="left"/>
      <w:pPr>
        <w:ind w:left="0" w:firstLine="0"/>
      </w:pPr>
    </w:lvl>
    <w:lvl w:ilvl="7" w:tplc="57BAE2E8">
      <w:numFmt w:val="decimal"/>
      <w:lvlText w:val=""/>
      <w:lvlJc w:val="left"/>
      <w:pPr>
        <w:ind w:left="0" w:firstLine="0"/>
      </w:pPr>
    </w:lvl>
    <w:lvl w:ilvl="8" w:tplc="6AF0D6DC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26A6"/>
    <w:multiLevelType w:val="hybridMultilevel"/>
    <w:tmpl w:val="B30C82E2"/>
    <w:lvl w:ilvl="0" w:tplc="789217E6">
      <w:start w:val="1"/>
      <w:numFmt w:val="bullet"/>
      <w:lvlText w:val="-"/>
      <w:lvlJc w:val="left"/>
      <w:pPr>
        <w:ind w:left="0" w:firstLine="0"/>
      </w:pPr>
    </w:lvl>
    <w:lvl w:ilvl="1" w:tplc="29ECBB72">
      <w:start w:val="1"/>
      <w:numFmt w:val="bullet"/>
      <w:lvlText w:val="-"/>
      <w:lvlJc w:val="left"/>
      <w:pPr>
        <w:ind w:left="0" w:firstLine="0"/>
      </w:pPr>
    </w:lvl>
    <w:lvl w:ilvl="2" w:tplc="79E83A3C">
      <w:numFmt w:val="decimal"/>
      <w:lvlText w:val=""/>
      <w:lvlJc w:val="left"/>
      <w:pPr>
        <w:ind w:left="0" w:firstLine="0"/>
      </w:pPr>
    </w:lvl>
    <w:lvl w:ilvl="3" w:tplc="8F02A27A">
      <w:numFmt w:val="decimal"/>
      <w:lvlText w:val=""/>
      <w:lvlJc w:val="left"/>
      <w:pPr>
        <w:ind w:left="0" w:firstLine="0"/>
      </w:pPr>
    </w:lvl>
    <w:lvl w:ilvl="4" w:tplc="B7DE6AEE">
      <w:numFmt w:val="decimal"/>
      <w:lvlText w:val=""/>
      <w:lvlJc w:val="left"/>
      <w:pPr>
        <w:ind w:left="0" w:firstLine="0"/>
      </w:pPr>
    </w:lvl>
    <w:lvl w:ilvl="5" w:tplc="9B7C6722">
      <w:numFmt w:val="decimal"/>
      <w:lvlText w:val=""/>
      <w:lvlJc w:val="left"/>
      <w:pPr>
        <w:ind w:left="0" w:firstLine="0"/>
      </w:pPr>
    </w:lvl>
    <w:lvl w:ilvl="6" w:tplc="1B948526">
      <w:numFmt w:val="decimal"/>
      <w:lvlText w:val=""/>
      <w:lvlJc w:val="left"/>
      <w:pPr>
        <w:ind w:left="0" w:firstLine="0"/>
      </w:pPr>
    </w:lvl>
    <w:lvl w:ilvl="7" w:tplc="8670FE2E">
      <w:numFmt w:val="decimal"/>
      <w:lvlText w:val=""/>
      <w:lvlJc w:val="left"/>
      <w:pPr>
        <w:ind w:left="0" w:firstLine="0"/>
      </w:pPr>
    </w:lvl>
    <w:lvl w:ilvl="8" w:tplc="D436D5DE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000428B"/>
    <w:multiLevelType w:val="hybridMultilevel"/>
    <w:tmpl w:val="72581D50"/>
    <w:lvl w:ilvl="0" w:tplc="D3260634">
      <w:start w:val="1"/>
      <w:numFmt w:val="bullet"/>
      <w:lvlText w:val="-"/>
      <w:lvlJc w:val="left"/>
      <w:pPr>
        <w:ind w:left="0" w:firstLine="0"/>
      </w:pPr>
    </w:lvl>
    <w:lvl w:ilvl="1" w:tplc="5942AF68">
      <w:start w:val="1"/>
      <w:numFmt w:val="bullet"/>
      <w:lvlText w:val="-"/>
      <w:lvlJc w:val="left"/>
      <w:pPr>
        <w:ind w:left="0" w:firstLine="0"/>
      </w:pPr>
    </w:lvl>
    <w:lvl w:ilvl="2" w:tplc="9ACC246C">
      <w:numFmt w:val="decimal"/>
      <w:lvlText w:val=""/>
      <w:lvlJc w:val="left"/>
      <w:pPr>
        <w:ind w:left="0" w:firstLine="0"/>
      </w:pPr>
    </w:lvl>
    <w:lvl w:ilvl="3" w:tplc="87F2DB88">
      <w:numFmt w:val="decimal"/>
      <w:lvlText w:val=""/>
      <w:lvlJc w:val="left"/>
      <w:pPr>
        <w:ind w:left="0" w:firstLine="0"/>
      </w:pPr>
    </w:lvl>
    <w:lvl w:ilvl="4" w:tplc="943C427E">
      <w:numFmt w:val="decimal"/>
      <w:lvlText w:val=""/>
      <w:lvlJc w:val="left"/>
      <w:pPr>
        <w:ind w:left="0" w:firstLine="0"/>
      </w:pPr>
    </w:lvl>
    <w:lvl w:ilvl="5" w:tplc="34DEAD2E">
      <w:numFmt w:val="decimal"/>
      <w:lvlText w:val=""/>
      <w:lvlJc w:val="left"/>
      <w:pPr>
        <w:ind w:left="0" w:firstLine="0"/>
      </w:pPr>
    </w:lvl>
    <w:lvl w:ilvl="6" w:tplc="2C9E1E40">
      <w:numFmt w:val="decimal"/>
      <w:lvlText w:val=""/>
      <w:lvlJc w:val="left"/>
      <w:pPr>
        <w:ind w:left="0" w:firstLine="0"/>
      </w:pPr>
    </w:lvl>
    <w:lvl w:ilvl="7" w:tplc="F5A684E0">
      <w:numFmt w:val="decimal"/>
      <w:lvlText w:val=""/>
      <w:lvlJc w:val="left"/>
      <w:pPr>
        <w:ind w:left="0" w:firstLine="0"/>
      </w:pPr>
    </w:lvl>
    <w:lvl w:ilvl="8" w:tplc="2CF05C42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4DC8"/>
    <w:multiLevelType w:val="hybridMultilevel"/>
    <w:tmpl w:val="3C46D714"/>
    <w:lvl w:ilvl="0" w:tplc="B78E3524">
      <w:start w:val="1"/>
      <w:numFmt w:val="bullet"/>
      <w:lvlText w:val="-"/>
      <w:lvlJc w:val="left"/>
      <w:pPr>
        <w:ind w:left="0" w:firstLine="0"/>
      </w:pPr>
    </w:lvl>
    <w:lvl w:ilvl="1" w:tplc="23B42030">
      <w:start w:val="1"/>
      <w:numFmt w:val="bullet"/>
      <w:lvlText w:val="-"/>
      <w:lvlJc w:val="left"/>
      <w:pPr>
        <w:ind w:left="0" w:firstLine="0"/>
      </w:pPr>
    </w:lvl>
    <w:lvl w:ilvl="2" w:tplc="50A2C5F6">
      <w:numFmt w:val="decimal"/>
      <w:lvlText w:val=""/>
      <w:lvlJc w:val="left"/>
      <w:pPr>
        <w:ind w:left="0" w:firstLine="0"/>
      </w:pPr>
    </w:lvl>
    <w:lvl w:ilvl="3" w:tplc="E1506F38">
      <w:numFmt w:val="decimal"/>
      <w:lvlText w:val=""/>
      <w:lvlJc w:val="left"/>
      <w:pPr>
        <w:ind w:left="0" w:firstLine="0"/>
      </w:pPr>
    </w:lvl>
    <w:lvl w:ilvl="4" w:tplc="53545064">
      <w:numFmt w:val="decimal"/>
      <w:lvlText w:val=""/>
      <w:lvlJc w:val="left"/>
      <w:pPr>
        <w:ind w:left="0" w:firstLine="0"/>
      </w:pPr>
    </w:lvl>
    <w:lvl w:ilvl="5" w:tplc="949496C0">
      <w:numFmt w:val="decimal"/>
      <w:lvlText w:val=""/>
      <w:lvlJc w:val="left"/>
      <w:pPr>
        <w:ind w:left="0" w:firstLine="0"/>
      </w:pPr>
    </w:lvl>
    <w:lvl w:ilvl="6" w:tplc="DBDE5508">
      <w:numFmt w:val="decimal"/>
      <w:lvlText w:val=""/>
      <w:lvlJc w:val="left"/>
      <w:pPr>
        <w:ind w:left="0" w:firstLine="0"/>
      </w:pPr>
    </w:lvl>
    <w:lvl w:ilvl="7" w:tplc="B032F0D6">
      <w:numFmt w:val="decimal"/>
      <w:lvlText w:val=""/>
      <w:lvlJc w:val="left"/>
      <w:pPr>
        <w:ind w:left="0" w:firstLine="0"/>
      </w:pPr>
    </w:lvl>
    <w:lvl w:ilvl="8" w:tplc="E1109D40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006443"/>
    <w:multiLevelType w:val="hybridMultilevel"/>
    <w:tmpl w:val="05FC182C"/>
    <w:lvl w:ilvl="0" w:tplc="BDBC6642">
      <w:start w:val="1"/>
      <w:numFmt w:val="bullet"/>
      <w:lvlText w:val="-"/>
      <w:lvlJc w:val="left"/>
      <w:pPr>
        <w:ind w:left="0" w:firstLine="0"/>
      </w:pPr>
    </w:lvl>
    <w:lvl w:ilvl="1" w:tplc="9306BE80">
      <w:start w:val="1"/>
      <w:numFmt w:val="bullet"/>
      <w:lvlText w:val="-"/>
      <w:lvlJc w:val="left"/>
      <w:pPr>
        <w:ind w:left="0" w:firstLine="0"/>
      </w:pPr>
    </w:lvl>
    <w:lvl w:ilvl="2" w:tplc="DE1C7F08">
      <w:numFmt w:val="decimal"/>
      <w:lvlText w:val=""/>
      <w:lvlJc w:val="left"/>
      <w:pPr>
        <w:ind w:left="0" w:firstLine="0"/>
      </w:pPr>
    </w:lvl>
    <w:lvl w:ilvl="3" w:tplc="F4609AF2">
      <w:numFmt w:val="decimal"/>
      <w:lvlText w:val=""/>
      <w:lvlJc w:val="left"/>
      <w:pPr>
        <w:ind w:left="0" w:firstLine="0"/>
      </w:pPr>
    </w:lvl>
    <w:lvl w:ilvl="4" w:tplc="9FFC3354">
      <w:numFmt w:val="decimal"/>
      <w:lvlText w:val=""/>
      <w:lvlJc w:val="left"/>
      <w:pPr>
        <w:ind w:left="0" w:firstLine="0"/>
      </w:pPr>
    </w:lvl>
    <w:lvl w:ilvl="5" w:tplc="A9B4F10A">
      <w:numFmt w:val="decimal"/>
      <w:lvlText w:val=""/>
      <w:lvlJc w:val="left"/>
      <w:pPr>
        <w:ind w:left="0" w:firstLine="0"/>
      </w:pPr>
    </w:lvl>
    <w:lvl w:ilvl="6" w:tplc="92660076">
      <w:numFmt w:val="decimal"/>
      <w:lvlText w:val=""/>
      <w:lvlJc w:val="left"/>
      <w:pPr>
        <w:ind w:left="0" w:firstLine="0"/>
      </w:pPr>
    </w:lvl>
    <w:lvl w:ilvl="7" w:tplc="2E3C2684">
      <w:numFmt w:val="decimal"/>
      <w:lvlText w:val=""/>
      <w:lvlJc w:val="left"/>
      <w:pPr>
        <w:ind w:left="0" w:firstLine="0"/>
      </w:pPr>
    </w:lvl>
    <w:lvl w:ilvl="8" w:tplc="180497DA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00066BB"/>
    <w:multiLevelType w:val="hybridMultilevel"/>
    <w:tmpl w:val="3334BB3C"/>
    <w:lvl w:ilvl="0" w:tplc="6D22354A">
      <w:start w:val="1"/>
      <w:numFmt w:val="bullet"/>
      <w:lvlText w:val="-"/>
      <w:lvlJc w:val="left"/>
      <w:pPr>
        <w:ind w:left="0" w:firstLine="0"/>
      </w:pPr>
    </w:lvl>
    <w:lvl w:ilvl="1" w:tplc="B0D6A05C">
      <w:numFmt w:val="decimal"/>
      <w:lvlText w:val=""/>
      <w:lvlJc w:val="left"/>
      <w:pPr>
        <w:ind w:left="0" w:firstLine="0"/>
      </w:pPr>
    </w:lvl>
    <w:lvl w:ilvl="2" w:tplc="86D2C006">
      <w:numFmt w:val="decimal"/>
      <w:lvlText w:val=""/>
      <w:lvlJc w:val="left"/>
      <w:pPr>
        <w:ind w:left="0" w:firstLine="0"/>
      </w:pPr>
    </w:lvl>
    <w:lvl w:ilvl="3" w:tplc="16B21E90">
      <w:numFmt w:val="decimal"/>
      <w:lvlText w:val=""/>
      <w:lvlJc w:val="left"/>
      <w:pPr>
        <w:ind w:left="0" w:firstLine="0"/>
      </w:pPr>
    </w:lvl>
    <w:lvl w:ilvl="4" w:tplc="C0309B60">
      <w:numFmt w:val="decimal"/>
      <w:lvlText w:val=""/>
      <w:lvlJc w:val="left"/>
      <w:pPr>
        <w:ind w:left="0" w:firstLine="0"/>
      </w:pPr>
    </w:lvl>
    <w:lvl w:ilvl="5" w:tplc="45C2969C">
      <w:numFmt w:val="decimal"/>
      <w:lvlText w:val=""/>
      <w:lvlJc w:val="left"/>
      <w:pPr>
        <w:ind w:left="0" w:firstLine="0"/>
      </w:pPr>
    </w:lvl>
    <w:lvl w:ilvl="6" w:tplc="6C6497F6">
      <w:numFmt w:val="decimal"/>
      <w:lvlText w:val=""/>
      <w:lvlJc w:val="left"/>
      <w:pPr>
        <w:ind w:left="0" w:firstLine="0"/>
      </w:pPr>
    </w:lvl>
    <w:lvl w:ilvl="7" w:tplc="46020DCA">
      <w:numFmt w:val="decimal"/>
      <w:lvlText w:val=""/>
      <w:lvlJc w:val="left"/>
      <w:pPr>
        <w:ind w:left="0" w:firstLine="0"/>
      </w:pPr>
    </w:lvl>
    <w:lvl w:ilvl="8" w:tplc="55C49AB4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6737931"/>
    <w:multiLevelType w:val="multilevel"/>
    <w:tmpl w:val="1BAC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70DD"/>
    <w:rsid w:val="0000445C"/>
    <w:rsid w:val="0002290A"/>
    <w:rsid w:val="0005037C"/>
    <w:rsid w:val="00103418"/>
    <w:rsid w:val="00152941"/>
    <w:rsid w:val="00182727"/>
    <w:rsid w:val="001B3B2D"/>
    <w:rsid w:val="001B686F"/>
    <w:rsid w:val="001E4D87"/>
    <w:rsid w:val="00237F7D"/>
    <w:rsid w:val="00251738"/>
    <w:rsid w:val="002C06D5"/>
    <w:rsid w:val="002F5BBB"/>
    <w:rsid w:val="00323E99"/>
    <w:rsid w:val="00396F4C"/>
    <w:rsid w:val="003D1C8F"/>
    <w:rsid w:val="0042116E"/>
    <w:rsid w:val="004372EE"/>
    <w:rsid w:val="00482A36"/>
    <w:rsid w:val="004963DC"/>
    <w:rsid w:val="004C0470"/>
    <w:rsid w:val="004D3880"/>
    <w:rsid w:val="004D6F3C"/>
    <w:rsid w:val="00535C02"/>
    <w:rsid w:val="005A520D"/>
    <w:rsid w:val="005B0A87"/>
    <w:rsid w:val="005B29C5"/>
    <w:rsid w:val="005C6A11"/>
    <w:rsid w:val="00616562"/>
    <w:rsid w:val="00633B95"/>
    <w:rsid w:val="0065401F"/>
    <w:rsid w:val="00660FDF"/>
    <w:rsid w:val="00686D44"/>
    <w:rsid w:val="00695D98"/>
    <w:rsid w:val="00695F98"/>
    <w:rsid w:val="006D18BA"/>
    <w:rsid w:val="007311FC"/>
    <w:rsid w:val="00733593"/>
    <w:rsid w:val="00752DF3"/>
    <w:rsid w:val="00752F9C"/>
    <w:rsid w:val="0075471C"/>
    <w:rsid w:val="007B09D6"/>
    <w:rsid w:val="007C7D97"/>
    <w:rsid w:val="0081492B"/>
    <w:rsid w:val="008415C8"/>
    <w:rsid w:val="00936954"/>
    <w:rsid w:val="0096496C"/>
    <w:rsid w:val="00993429"/>
    <w:rsid w:val="00995156"/>
    <w:rsid w:val="009A014C"/>
    <w:rsid w:val="009E31F8"/>
    <w:rsid w:val="00A36FEB"/>
    <w:rsid w:val="00A972E2"/>
    <w:rsid w:val="00AA3EB4"/>
    <w:rsid w:val="00B01DF7"/>
    <w:rsid w:val="00B36921"/>
    <w:rsid w:val="00B41696"/>
    <w:rsid w:val="00B51FBD"/>
    <w:rsid w:val="00B52A7E"/>
    <w:rsid w:val="00B93584"/>
    <w:rsid w:val="00BF152C"/>
    <w:rsid w:val="00C109BF"/>
    <w:rsid w:val="00C727A0"/>
    <w:rsid w:val="00C92D1B"/>
    <w:rsid w:val="00C95627"/>
    <w:rsid w:val="00CC1764"/>
    <w:rsid w:val="00CC3061"/>
    <w:rsid w:val="00D04FDB"/>
    <w:rsid w:val="00D25114"/>
    <w:rsid w:val="00D3496F"/>
    <w:rsid w:val="00D84BCB"/>
    <w:rsid w:val="00DA016C"/>
    <w:rsid w:val="00DC46FA"/>
    <w:rsid w:val="00DD2A03"/>
    <w:rsid w:val="00DD4B35"/>
    <w:rsid w:val="00DE240F"/>
    <w:rsid w:val="00DE2EEB"/>
    <w:rsid w:val="00E01B7B"/>
    <w:rsid w:val="00E21AF0"/>
    <w:rsid w:val="00E669BD"/>
    <w:rsid w:val="00E66E92"/>
    <w:rsid w:val="00EC3368"/>
    <w:rsid w:val="00ED4FFC"/>
    <w:rsid w:val="00F570DD"/>
    <w:rsid w:val="00F576D3"/>
    <w:rsid w:val="00F624CA"/>
    <w:rsid w:val="00F66835"/>
    <w:rsid w:val="00FF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59EC"/>
  <w15:docId w15:val="{3DACEF18-3A3B-4981-AC87-2A19534D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E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6E9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01B7B"/>
    <w:pPr>
      <w:spacing w:after="0" w:line="240" w:lineRule="auto"/>
      <w:ind w:left="720"/>
      <w:contextualSpacing/>
    </w:pPr>
    <w:rPr>
      <w:rFonts w:ascii="Times New Roman" w:eastAsiaTheme="minorEastAsia" w:hAnsi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251738"/>
    <w:rPr>
      <w:color w:val="0000FF" w:themeColor="hyperlink"/>
      <w:u w:val="single"/>
    </w:rPr>
  </w:style>
  <w:style w:type="paragraph" w:customStyle="1" w:styleId="ConsPlusNormal">
    <w:name w:val="ConsPlusNormal"/>
    <w:rsid w:val="002517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17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customStyle="1" w:styleId="1">
    <w:name w:val="Сетка таблицы1"/>
    <w:basedOn w:val="a1"/>
    <w:next w:val="a6"/>
    <w:uiPriority w:val="59"/>
    <w:rsid w:val="00AA3E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59"/>
    <w:rsid w:val="00AA3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53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35C0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53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5C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EDE82FE5ACE38FBDF0FAE5075649F0F1CD14CC94414AAE2FF6ACFC55D0FFE710F0CB640885C6ED5DD20D9E0278A4777A695F27F65362D77y2aCI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12</Pages>
  <Words>3502</Words>
  <Characters>19966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74</cp:revision>
  <cp:lastPrinted>2018-07-06T14:04:00Z</cp:lastPrinted>
  <dcterms:created xsi:type="dcterms:W3CDTF">2018-06-29T08:39:00Z</dcterms:created>
  <dcterms:modified xsi:type="dcterms:W3CDTF">2022-06-15T08:10:00Z</dcterms:modified>
</cp:coreProperties>
</file>